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F623ED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93">
              <w:txbxContent>
                <w:p w:rsidR="00F623ED" w:rsidRPr="00351B23" w:rsidRDefault="00F623ED" w:rsidP="00F623ED"/>
              </w:txbxContent>
            </v:textbox>
          </v:shape>
        </w:pict>
      </w:r>
      <w:r w:rsidR="00A0599B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ED" w:rsidRDefault="00F623ED" w:rsidP="00F623ED">
      <w:pPr>
        <w:autoSpaceDE w:val="0"/>
        <w:autoSpaceDN w:val="0"/>
        <w:adjustRightInd w:val="0"/>
        <w:jc w:val="center"/>
      </w:pPr>
    </w:p>
    <w:p w:rsidR="00F623ED" w:rsidRPr="00C33A29" w:rsidRDefault="00F623ED" w:rsidP="00F623ED">
      <w:pPr>
        <w:pStyle w:val="ConsPlusTitle"/>
        <w:jc w:val="center"/>
      </w:pPr>
      <w:r w:rsidRPr="00C33A29">
        <w:t>АДМИНИСТРАЦИЯ ТУЖИНСКОГО МУНИЦИПАЛЬНОГО РАЙОНА</w:t>
      </w:r>
    </w:p>
    <w:p w:rsidR="00F623ED" w:rsidRPr="00C33A29" w:rsidRDefault="00F623ED" w:rsidP="00F623ED">
      <w:pPr>
        <w:pStyle w:val="ConsPlusTitle"/>
        <w:jc w:val="center"/>
      </w:pPr>
      <w:r w:rsidRPr="00C33A29">
        <w:t>КИРОВСКОЙ ОБЛАСТИ</w:t>
      </w:r>
    </w:p>
    <w:p w:rsidR="00F623ED" w:rsidRPr="00EF192C" w:rsidRDefault="00F623ED" w:rsidP="00F623ED">
      <w:pPr>
        <w:pStyle w:val="ConsPlusTitle"/>
        <w:jc w:val="center"/>
        <w:rPr>
          <w:b w:val="0"/>
          <w:sz w:val="36"/>
          <w:szCs w:val="36"/>
        </w:rPr>
      </w:pPr>
    </w:p>
    <w:p w:rsidR="00F623ED" w:rsidRDefault="00F623ED" w:rsidP="00F623ED">
      <w:pPr>
        <w:pStyle w:val="ConsPlusTitle"/>
        <w:jc w:val="center"/>
        <w:rPr>
          <w:sz w:val="28"/>
          <w:szCs w:val="28"/>
        </w:rPr>
      </w:pPr>
      <w:r w:rsidRPr="00C33A29">
        <w:rPr>
          <w:sz w:val="28"/>
          <w:szCs w:val="28"/>
        </w:rPr>
        <w:t>ПОСТАНОВЛЕНИЕ</w:t>
      </w:r>
    </w:p>
    <w:p w:rsidR="00F623ED" w:rsidRPr="00F72BF0" w:rsidRDefault="00F623ED" w:rsidP="00F623ED">
      <w:pPr>
        <w:pStyle w:val="ConsPlusTitle"/>
        <w:jc w:val="center"/>
        <w:rPr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1"/>
      </w:tblGrid>
      <w:tr w:rsidR="00F623ED" w:rsidRPr="00003366" w:rsidTr="005704FA">
        <w:tc>
          <w:tcPr>
            <w:tcW w:w="4984" w:type="dxa"/>
          </w:tcPr>
          <w:p w:rsidR="00F623ED" w:rsidRPr="00003366" w:rsidRDefault="00F623ED" w:rsidP="005704FA">
            <w:r>
              <w:t>12.05.2012</w:t>
            </w:r>
          </w:p>
        </w:tc>
        <w:tc>
          <w:tcPr>
            <w:tcW w:w="5330" w:type="dxa"/>
          </w:tcPr>
          <w:p w:rsidR="00F623ED" w:rsidRPr="00003366" w:rsidRDefault="00F623ED" w:rsidP="005704FA">
            <w:pPr>
              <w:jc w:val="right"/>
            </w:pPr>
            <w:r w:rsidRPr="00003366">
              <w:t xml:space="preserve">№ </w:t>
            </w:r>
            <w:r>
              <w:t>262</w:t>
            </w:r>
          </w:p>
        </w:tc>
      </w:tr>
    </w:tbl>
    <w:p w:rsidR="00F623ED" w:rsidRDefault="00F623ED" w:rsidP="00F623ED">
      <w:pPr>
        <w:jc w:val="center"/>
      </w:pPr>
      <w:r>
        <w:t>пгт Тужа</w:t>
      </w:r>
    </w:p>
    <w:p w:rsidR="00F623ED" w:rsidRPr="00F72BF0" w:rsidRDefault="00F623ED" w:rsidP="00F623ED">
      <w:pPr>
        <w:rPr>
          <w:sz w:val="48"/>
          <w:szCs w:val="48"/>
        </w:rPr>
      </w:pPr>
    </w:p>
    <w:p w:rsidR="00F623ED" w:rsidRDefault="00F623ED" w:rsidP="00F623E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F0"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F623ED" w:rsidRPr="00F72BF0" w:rsidRDefault="00F623ED" w:rsidP="00F623E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F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информации о текущей успеваемости обучающегося, ведение электронных дневника и журнала успеваемости в Тужинском муниципальном районе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623ED" w:rsidRDefault="00F623ED" w:rsidP="00F623ED">
      <w:pPr>
        <w:rPr>
          <w:szCs w:val="48"/>
        </w:rPr>
      </w:pPr>
    </w:p>
    <w:p w:rsidR="00F623ED" w:rsidRPr="00F72BF0" w:rsidRDefault="00F623ED" w:rsidP="00F623ED">
      <w:pPr>
        <w:pStyle w:val="af0"/>
        <w:ind w:firstLine="709"/>
        <w:jc w:val="both"/>
        <w:rPr>
          <w:szCs w:val="28"/>
        </w:rPr>
      </w:pPr>
      <w:r w:rsidRPr="00F72BF0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</w:t>
      </w:r>
      <w:r w:rsidRPr="00F72BF0">
        <w:rPr>
          <w:szCs w:val="28"/>
        </w:rPr>
        <w:t>а</w:t>
      </w:r>
      <w:r w:rsidRPr="00F72BF0">
        <w:rPr>
          <w:szCs w:val="28"/>
        </w:rPr>
        <w:t>тивных регламентах предоставления муниципальных услуг» администрация района ПОСТАНОВЛЯЕТ:</w:t>
      </w:r>
    </w:p>
    <w:p w:rsidR="00F623ED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</w:t>
      </w:r>
      <w:r w:rsidRPr="00F72BF0">
        <w:rPr>
          <w:rFonts w:ascii="Times New Roman" w:hAnsi="Times New Roman" w:cs="Times New Roman"/>
          <w:sz w:val="24"/>
          <w:szCs w:val="28"/>
        </w:rPr>
        <w:t>твердить а</w:t>
      </w:r>
      <w:r w:rsidRPr="00F72BF0">
        <w:rPr>
          <w:rFonts w:ascii="Times New Roman" w:hAnsi="Times New Roman" w:cs="Times New Roman"/>
          <w:bCs/>
          <w:sz w:val="24"/>
          <w:szCs w:val="28"/>
        </w:rPr>
        <w:t>дминистративный регламент 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информации о текущей </w:t>
      </w:r>
      <w:r w:rsidRPr="00A50803">
        <w:rPr>
          <w:rFonts w:ascii="Times New Roman" w:hAnsi="Times New Roman" w:cs="Times New Roman"/>
          <w:sz w:val="24"/>
          <w:szCs w:val="24"/>
        </w:rPr>
        <w:t>успеваемости обучающегося, ведение электронных дневника и журнала успеваемости в Тужинском муниципальном районе</w:t>
      </w:r>
      <w:r w:rsidRPr="00F72BF0">
        <w:rPr>
          <w:rFonts w:ascii="Times New Roman" w:hAnsi="Times New Roman" w:cs="Times New Roman"/>
          <w:bCs/>
          <w:sz w:val="24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8"/>
        </w:rPr>
        <w:t xml:space="preserve"> (прилагается).</w:t>
      </w:r>
    </w:p>
    <w:p w:rsidR="00F623ED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Начальнику управления образования Тужинского муниципального района (Андреева З.А.) обеспечить контроль за соблюдением административного регламента.</w:t>
      </w:r>
    </w:p>
    <w:p w:rsidR="00F623ED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Обнародовать настоящее постановление в установленном порядке.</w:t>
      </w:r>
    </w:p>
    <w:p w:rsidR="00F623ED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(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www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go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s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uslugi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ru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F623ED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Настоящее постановление вступает в силу с момента обнародования.</w:t>
      </w:r>
    </w:p>
    <w:p w:rsidR="00F623ED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6. Контроль за выполнением настоящего постановления  оставляю за собой.</w:t>
      </w:r>
    </w:p>
    <w:p w:rsidR="00F623ED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623ED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623ED" w:rsidRPr="00257A21" w:rsidRDefault="00F623ED" w:rsidP="00F623E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623ED" w:rsidRDefault="00F623ED" w:rsidP="00F623ED">
      <w:r>
        <w:t>И.о. г</w:t>
      </w:r>
      <w:r w:rsidRPr="00F72BF0">
        <w:t>лав</w:t>
      </w:r>
      <w:r>
        <w:t>ы</w:t>
      </w:r>
      <w:r w:rsidRPr="00F72BF0">
        <w:t xml:space="preserve"> администрации района           </w:t>
      </w:r>
      <w:r>
        <w:t xml:space="preserve"> </w:t>
      </w:r>
      <w:r w:rsidRPr="00F72BF0">
        <w:t xml:space="preserve"> </w:t>
      </w:r>
      <w:r>
        <w:t xml:space="preserve">             </w:t>
      </w:r>
      <w:r w:rsidR="00E90617">
        <w:t xml:space="preserve">             </w:t>
      </w:r>
      <w:r>
        <w:t xml:space="preserve"> Н.А. Бушманов</w:t>
      </w:r>
    </w:p>
    <w:p w:rsidR="00F623ED" w:rsidRDefault="00F623ED" w:rsidP="00F623ED"/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tbl>
      <w:tblPr>
        <w:tblW w:w="0" w:type="auto"/>
        <w:tblInd w:w="5508" w:type="dxa"/>
        <w:tblLook w:val="01E0"/>
      </w:tblPr>
      <w:tblGrid>
        <w:gridCol w:w="4062"/>
      </w:tblGrid>
      <w:tr w:rsidR="00F623ED" w:rsidRPr="00DC167F" w:rsidTr="00DC167F">
        <w:tc>
          <w:tcPr>
            <w:tcW w:w="4062" w:type="dxa"/>
          </w:tcPr>
          <w:p w:rsidR="00F623ED" w:rsidRDefault="00F623ED" w:rsidP="00DC167F">
            <w:pPr>
              <w:pStyle w:val="a4"/>
              <w:spacing w:before="0" w:beforeAutospacing="0" w:after="0" w:afterAutospacing="0"/>
            </w:pPr>
            <w:r>
              <w:t>УТВЕРЖДЕН</w:t>
            </w:r>
          </w:p>
          <w:p w:rsidR="00F623ED" w:rsidRDefault="00F623ED" w:rsidP="00DC167F">
            <w:pPr>
              <w:pStyle w:val="a4"/>
              <w:spacing w:before="0" w:beforeAutospacing="0" w:after="0" w:afterAutospacing="0"/>
            </w:pPr>
            <w:r>
              <w:t>постановлением администрации</w:t>
            </w:r>
          </w:p>
          <w:p w:rsidR="00F623ED" w:rsidRDefault="00F623ED" w:rsidP="00DC167F">
            <w:pPr>
              <w:pStyle w:val="a4"/>
              <w:spacing w:before="0" w:beforeAutospacing="0" w:after="0" w:afterAutospacing="0"/>
            </w:pPr>
            <w:r>
              <w:t>Тужинского муниципального района</w:t>
            </w:r>
          </w:p>
          <w:p w:rsidR="00F623ED" w:rsidRPr="00F623ED" w:rsidRDefault="00F623ED" w:rsidP="00DC167F">
            <w:pPr>
              <w:pStyle w:val="a4"/>
              <w:spacing w:before="0" w:beforeAutospacing="0" w:after="0" w:afterAutospacing="0"/>
            </w:pPr>
            <w:r>
              <w:t>от 12.05.2012 № 262</w:t>
            </w:r>
          </w:p>
        </w:tc>
      </w:tr>
    </w:tbl>
    <w:p w:rsidR="00F623ED" w:rsidRDefault="00F623ED" w:rsidP="00F623ED">
      <w:pPr>
        <w:pStyle w:val="a4"/>
        <w:spacing w:before="0" w:beforeAutospacing="0" w:after="0" w:afterAutospacing="0"/>
        <w:rPr>
          <w:b/>
        </w:rPr>
      </w:pPr>
    </w:p>
    <w:p w:rsidR="00F623ED" w:rsidRDefault="00F623ED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C02DA9" w:rsidRPr="00157FA8" w:rsidRDefault="00C02DA9" w:rsidP="001B09AF">
      <w:pPr>
        <w:pStyle w:val="a4"/>
        <w:spacing w:before="0" w:beforeAutospacing="0" w:after="0" w:afterAutospacing="0"/>
        <w:ind w:firstLine="539"/>
        <w:jc w:val="center"/>
        <w:rPr>
          <w:b/>
        </w:rPr>
      </w:pPr>
      <w:r w:rsidRPr="00157FA8">
        <w:rPr>
          <w:b/>
        </w:rPr>
        <w:t>Административный регламент</w:t>
      </w:r>
    </w:p>
    <w:p w:rsidR="00A01509" w:rsidRPr="00157FA8" w:rsidRDefault="001B09AF" w:rsidP="00A01509">
      <w:pPr>
        <w:pStyle w:val="a4"/>
        <w:spacing w:before="0" w:beforeAutospacing="0" w:after="0" w:afterAutospacing="0"/>
        <w:ind w:firstLine="539"/>
        <w:jc w:val="center"/>
        <w:rPr>
          <w:b/>
        </w:rPr>
      </w:pPr>
      <w:r w:rsidRPr="00157FA8">
        <w:rPr>
          <w:b/>
        </w:rPr>
        <w:t>предоставления</w:t>
      </w:r>
      <w:r w:rsidR="00C02DA9" w:rsidRPr="00157FA8">
        <w:rPr>
          <w:b/>
        </w:rPr>
        <w:t xml:space="preserve"> муниципальной услуги</w:t>
      </w:r>
    </w:p>
    <w:p w:rsidR="00C02DA9" w:rsidRPr="00157FA8" w:rsidRDefault="00C02DA9" w:rsidP="00A01509">
      <w:pPr>
        <w:pStyle w:val="a4"/>
        <w:spacing w:before="0" w:beforeAutospacing="0" w:after="0" w:afterAutospacing="0"/>
        <w:jc w:val="both"/>
        <w:rPr>
          <w:b/>
        </w:rPr>
      </w:pPr>
      <w:r w:rsidRPr="00157FA8">
        <w:rPr>
          <w:b/>
        </w:rPr>
        <w:t xml:space="preserve">«Предоставление информации о текущей успеваемости </w:t>
      </w:r>
      <w:r w:rsidR="008006FA" w:rsidRPr="00157FA8">
        <w:rPr>
          <w:b/>
        </w:rPr>
        <w:t>об</w:t>
      </w:r>
      <w:r w:rsidRPr="00157FA8">
        <w:rPr>
          <w:b/>
        </w:rPr>
        <w:t>уча</w:t>
      </w:r>
      <w:r w:rsidR="008006FA" w:rsidRPr="00157FA8">
        <w:rPr>
          <w:b/>
        </w:rPr>
        <w:t>ю</w:t>
      </w:r>
      <w:r w:rsidRPr="00157FA8">
        <w:rPr>
          <w:b/>
        </w:rPr>
        <w:t>щегося, ведение электронн</w:t>
      </w:r>
      <w:r w:rsidR="003D35EA" w:rsidRPr="00157FA8">
        <w:rPr>
          <w:b/>
        </w:rPr>
        <w:t>ых</w:t>
      </w:r>
      <w:r w:rsidRPr="00157FA8">
        <w:rPr>
          <w:b/>
        </w:rPr>
        <w:t xml:space="preserve"> дневника и журнала успеваемости</w:t>
      </w:r>
      <w:r w:rsidR="0052265C" w:rsidRPr="00157FA8">
        <w:rPr>
          <w:b/>
        </w:rPr>
        <w:t xml:space="preserve"> в Тужинском муниципальном районе</w:t>
      </w:r>
      <w:r w:rsidRPr="00157FA8">
        <w:rPr>
          <w:b/>
        </w:rPr>
        <w:t>»</w:t>
      </w:r>
    </w:p>
    <w:p w:rsidR="00957068" w:rsidRPr="004A623A" w:rsidRDefault="00957068" w:rsidP="001B09AF">
      <w:pPr>
        <w:jc w:val="center"/>
        <w:rPr>
          <w:b/>
        </w:rPr>
      </w:pPr>
    </w:p>
    <w:p w:rsidR="006B3ADA" w:rsidRPr="004A623A" w:rsidRDefault="006B3ADA" w:rsidP="004642C9">
      <w:pPr>
        <w:jc w:val="center"/>
      </w:pPr>
      <w:smartTag w:uri="urn:schemas-microsoft-com:office:smarttags" w:element="place">
        <w:r w:rsidRPr="004A623A">
          <w:rPr>
            <w:lang w:val="en-US"/>
          </w:rPr>
          <w:t>I</w:t>
        </w:r>
        <w:r w:rsidRPr="004A623A">
          <w:t>.</w:t>
        </w:r>
      </w:smartTag>
      <w:r w:rsidRPr="004A623A">
        <w:t xml:space="preserve"> Общие положения</w:t>
      </w:r>
    </w:p>
    <w:p w:rsidR="006B3ADA" w:rsidRPr="004A623A" w:rsidRDefault="00B50872" w:rsidP="00DA0680">
      <w:pPr>
        <w:pStyle w:val="a4"/>
        <w:spacing w:after="0" w:afterAutospacing="0"/>
        <w:ind w:firstLine="539"/>
        <w:jc w:val="both"/>
      </w:pPr>
      <w:r w:rsidRPr="004A623A">
        <w:t>1.1.</w:t>
      </w:r>
      <w:r w:rsidR="00DA0680" w:rsidRPr="004A623A">
        <w:t xml:space="preserve"> </w:t>
      </w:r>
      <w:r w:rsidR="006B3ADA" w:rsidRPr="004A623A">
        <w:t xml:space="preserve">Административный регламент </w:t>
      </w:r>
      <w:r w:rsidR="001B09AF" w:rsidRPr="004A623A">
        <w:t>предоставления</w:t>
      </w:r>
      <w:r w:rsidR="00DA0680" w:rsidRPr="004A623A">
        <w:t xml:space="preserve"> </w:t>
      </w:r>
      <w:r w:rsidR="006B3ADA" w:rsidRPr="004A623A">
        <w:t>муниципальной услуги «</w:t>
      </w:r>
      <w:r w:rsidR="00C02DA9" w:rsidRPr="004A623A">
        <w:t xml:space="preserve">Предоставление информации о текущей успеваемости </w:t>
      </w:r>
      <w:r w:rsidR="008006FA" w:rsidRPr="004A623A">
        <w:t>об</w:t>
      </w:r>
      <w:r w:rsidR="00C02DA9" w:rsidRPr="004A623A">
        <w:t>уча</w:t>
      </w:r>
      <w:r w:rsidR="008006FA" w:rsidRPr="004A623A">
        <w:t>ю</w:t>
      </w:r>
      <w:r w:rsidR="00C02DA9" w:rsidRPr="004A623A">
        <w:t>щегося, ведение электронн</w:t>
      </w:r>
      <w:r w:rsidR="003D35EA">
        <w:t>ых</w:t>
      </w:r>
      <w:r w:rsidR="00C02DA9" w:rsidRPr="004A623A">
        <w:t xml:space="preserve"> дневника и журнала успеваемости</w:t>
      </w:r>
      <w:r w:rsidR="0052265C">
        <w:t xml:space="preserve"> в Тужинском муниципальном районе</w:t>
      </w:r>
      <w:r w:rsidR="006B3ADA" w:rsidRPr="004A623A">
        <w:t xml:space="preserve">» (далее – </w:t>
      </w:r>
      <w:r w:rsidR="00DA0680" w:rsidRPr="004A623A">
        <w:t>Р</w:t>
      </w:r>
      <w:r w:rsidR="006B3ADA" w:rsidRPr="004A623A">
        <w:t>егламент) разработан в целях повышения качества предоставления муниципальной услуги</w:t>
      </w:r>
      <w:r w:rsidR="00C02DA9" w:rsidRPr="004A623A">
        <w:t xml:space="preserve">, </w:t>
      </w:r>
      <w:r w:rsidR="006B3ADA" w:rsidRPr="004A623A">
        <w:t xml:space="preserve">устанавливает порядок, определяет сроки и последовательность административных процедур и административных действий </w:t>
      </w:r>
      <w:r w:rsidR="0052265C">
        <w:t>обще</w:t>
      </w:r>
      <w:r w:rsidR="006B3ADA" w:rsidRPr="004A623A">
        <w:t>образовательных учреждений при исполнении муниципальной услуги.</w:t>
      </w:r>
    </w:p>
    <w:p w:rsidR="0063407E" w:rsidRPr="004A623A" w:rsidRDefault="00B50872" w:rsidP="00957068">
      <w:pPr>
        <w:ind w:firstLine="708"/>
        <w:jc w:val="both"/>
        <w:rPr>
          <w:color w:val="000000"/>
        </w:rPr>
      </w:pPr>
      <w:r w:rsidRPr="004A623A">
        <w:rPr>
          <w:color w:val="000000"/>
        </w:rPr>
        <w:t>1.</w:t>
      </w:r>
      <w:r w:rsidR="00DA0680" w:rsidRPr="004A623A">
        <w:rPr>
          <w:color w:val="000000"/>
        </w:rPr>
        <w:t>2</w:t>
      </w:r>
      <w:r w:rsidR="00F07DA4" w:rsidRPr="004A623A">
        <w:rPr>
          <w:color w:val="000000"/>
        </w:rPr>
        <w:t>.</w:t>
      </w:r>
      <w:r w:rsidR="00F07DA4" w:rsidRPr="004A623A">
        <w:rPr>
          <w:b/>
          <w:color w:val="000000"/>
        </w:rPr>
        <w:t xml:space="preserve"> </w:t>
      </w:r>
      <w:r w:rsidR="0063407E" w:rsidRPr="004A623A">
        <w:rPr>
          <w:color w:val="000000"/>
        </w:rPr>
        <w:t xml:space="preserve">В регламенте используются следующие основные термины и понятия: </w:t>
      </w:r>
    </w:p>
    <w:p w:rsidR="00B50872" w:rsidRPr="004A623A" w:rsidRDefault="00B50872" w:rsidP="00957068">
      <w:pPr>
        <w:ind w:firstLine="708"/>
        <w:jc w:val="both"/>
      </w:pPr>
      <w:r w:rsidRPr="004A623A">
        <w:rPr>
          <w:i/>
        </w:rPr>
        <w:t>Электронный дневник</w:t>
      </w:r>
      <w:r w:rsidRPr="004A623A">
        <w:t xml:space="preserve"> - </w:t>
      </w:r>
      <w:r w:rsidR="001B09AF" w:rsidRPr="004A623A">
        <w:t>электронный дневник ш</w:t>
      </w:r>
      <w:r w:rsidR="00672D40" w:rsidRPr="004A623A">
        <w:t>кольника представляет собой систему для взаимодействия школьников, их родителей, учителей и администра</w:t>
      </w:r>
      <w:r w:rsidR="001B09AF" w:rsidRPr="004A623A">
        <w:t>ции школы и города, посредством</w:t>
      </w:r>
      <w:r w:rsidR="00957068" w:rsidRPr="004A623A">
        <w:t xml:space="preserve"> Интернета </w:t>
      </w:r>
      <w:r w:rsidR="00672D40" w:rsidRPr="004A623A">
        <w:t>и SMS</w:t>
      </w:r>
      <w:r w:rsidR="00957068" w:rsidRPr="004A623A">
        <w:t>.</w:t>
      </w:r>
    </w:p>
    <w:p w:rsidR="000256CD" w:rsidRPr="004A623A" w:rsidRDefault="001B09AF" w:rsidP="00957068">
      <w:pPr>
        <w:spacing w:line="360" w:lineRule="atLeast"/>
        <w:jc w:val="both"/>
      </w:pPr>
      <w:r w:rsidRPr="004A623A">
        <w:rPr>
          <w:i/>
          <w:color w:val="000000"/>
        </w:rPr>
        <w:tab/>
      </w:r>
      <w:r w:rsidR="00B50872" w:rsidRPr="004A623A">
        <w:rPr>
          <w:i/>
          <w:color w:val="000000"/>
        </w:rPr>
        <w:t>Электронный журнал -</w:t>
      </w:r>
      <w:r w:rsidR="00672D40" w:rsidRPr="004A623A">
        <w:rPr>
          <w:rStyle w:val="10"/>
          <w:b/>
          <w:bCs/>
          <w:color w:val="444444"/>
        </w:rPr>
        <w:t xml:space="preserve"> </w:t>
      </w:r>
      <w:r w:rsidRPr="004A623A">
        <w:rPr>
          <w:rStyle w:val="10"/>
          <w:b/>
          <w:bCs/>
          <w:color w:val="444444"/>
        </w:rPr>
        <w:t>э</w:t>
      </w:r>
      <w:r w:rsidR="00672D40" w:rsidRPr="004A623A">
        <w:rPr>
          <w:rStyle w:val="aa"/>
          <w:b w:val="0"/>
          <w:bCs w:val="0"/>
        </w:rPr>
        <w:t>лектронный классный журнал</w:t>
      </w:r>
      <w:r w:rsidR="00672D40" w:rsidRPr="004A623A">
        <w:t xml:space="preserve"> – это новейшая система </w:t>
      </w:r>
      <w:r w:rsidR="00672D40" w:rsidRPr="004A623A">
        <w:rPr>
          <w:rStyle w:val="aa"/>
          <w:b w:val="0"/>
          <w:bCs w:val="0"/>
        </w:rPr>
        <w:t>учета успеваемости для школ</w:t>
      </w:r>
      <w:r w:rsidR="00672D40" w:rsidRPr="004A623A">
        <w:t xml:space="preserve"> и других учебных заведений</w:t>
      </w:r>
      <w:r w:rsidR="00957068" w:rsidRPr="004A623A">
        <w:t>, п</w:t>
      </w:r>
      <w:r w:rsidR="00672D40" w:rsidRPr="004A623A">
        <w:t xml:space="preserve">рекрасный </w:t>
      </w:r>
      <w:r w:rsidR="00672D40" w:rsidRPr="004A623A">
        <w:rPr>
          <w:rStyle w:val="aa"/>
          <w:b w:val="0"/>
          <w:bCs w:val="0"/>
        </w:rPr>
        <w:t>инструмент для администрации и учителей</w:t>
      </w:r>
      <w:r w:rsidR="00672D40" w:rsidRPr="004A623A">
        <w:t>, который облегчает их каждодневную бумажную рутину, а также удобный помощник для родителей, чтобы контролировать успехи своего ребенка в учебе и быть на связи со школой</w:t>
      </w:r>
      <w:r w:rsidR="00957068" w:rsidRPr="004A623A">
        <w:t>.</w:t>
      </w:r>
    </w:p>
    <w:p w:rsidR="000256CD" w:rsidRPr="004A623A" w:rsidRDefault="00890A09" w:rsidP="00957068">
      <w:pPr>
        <w:spacing w:line="360" w:lineRule="atLeast"/>
        <w:jc w:val="both"/>
        <w:rPr>
          <w:color w:val="444444"/>
        </w:rPr>
      </w:pPr>
      <w:r w:rsidRPr="004A623A">
        <w:rPr>
          <w:rStyle w:val="ab"/>
          <w:color w:val="000000"/>
        </w:rPr>
        <w:tab/>
      </w:r>
      <w:r w:rsidR="000256CD" w:rsidRPr="004A623A">
        <w:rPr>
          <w:rStyle w:val="ab"/>
          <w:color w:val="000000"/>
        </w:rPr>
        <w:t>Заявитель</w:t>
      </w:r>
      <w:r w:rsidR="000256CD" w:rsidRPr="004A623A">
        <w:rPr>
          <w:color w:val="000000"/>
        </w:rPr>
        <w:t xml:space="preserve"> - физическое </w:t>
      </w:r>
      <w:r w:rsidR="00386D27" w:rsidRPr="004A623A">
        <w:rPr>
          <w:color w:val="000000"/>
        </w:rPr>
        <w:t>лицо</w:t>
      </w:r>
      <w:r w:rsidR="000256CD" w:rsidRPr="004A623A">
        <w:rPr>
          <w:color w:val="000000"/>
        </w:rPr>
        <w:t>, обративш</w:t>
      </w:r>
      <w:r w:rsidR="00386D27" w:rsidRPr="004A623A">
        <w:rPr>
          <w:color w:val="000000"/>
        </w:rPr>
        <w:t>е</w:t>
      </w:r>
      <w:r w:rsidR="000256CD" w:rsidRPr="004A623A">
        <w:rPr>
          <w:color w:val="000000"/>
        </w:rPr>
        <w:t>еся в орган, предоставляющий муниципальные услуги, с запросом о предоставлении</w:t>
      </w:r>
      <w:r w:rsidRPr="004A623A">
        <w:rPr>
          <w:color w:val="000000"/>
        </w:rPr>
        <w:t xml:space="preserve"> муниципальной услуги, выраженно</w:t>
      </w:r>
      <w:r w:rsidR="000256CD" w:rsidRPr="004A623A">
        <w:rPr>
          <w:color w:val="000000"/>
        </w:rPr>
        <w:t>м в устной, письменной или электронной форме</w:t>
      </w:r>
      <w:r w:rsidR="00957068" w:rsidRPr="004A623A">
        <w:rPr>
          <w:color w:val="000000"/>
        </w:rPr>
        <w:t>.</w:t>
      </w:r>
    </w:p>
    <w:p w:rsidR="00C14876" w:rsidRPr="004A623A" w:rsidRDefault="00672D40" w:rsidP="00957068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70"/>
        </w:tabs>
        <w:spacing w:before="0" w:beforeAutospacing="0" w:after="0" w:afterAutospacing="0"/>
        <w:jc w:val="both"/>
        <w:rPr>
          <w:b/>
          <w:color w:val="000000"/>
        </w:rPr>
      </w:pPr>
      <w:r w:rsidRPr="004A623A">
        <w:rPr>
          <w:i/>
          <w:color w:val="000000"/>
        </w:rPr>
        <w:tab/>
      </w:r>
      <w:r w:rsidR="00B50872" w:rsidRPr="004A623A">
        <w:t>1.</w:t>
      </w:r>
      <w:r w:rsidR="00DA0680" w:rsidRPr="004A623A">
        <w:t>3</w:t>
      </w:r>
      <w:r w:rsidR="006B3ADA" w:rsidRPr="004A623A">
        <w:t>.</w:t>
      </w:r>
      <w:r w:rsidR="006B3ADA" w:rsidRPr="004A623A">
        <w:tab/>
        <w:t xml:space="preserve">Получателями муниципальной услуги </w:t>
      </w:r>
      <w:r w:rsidR="0063407E" w:rsidRPr="004A623A">
        <w:t xml:space="preserve">являются </w:t>
      </w:r>
      <w:r w:rsidR="00A40C4A">
        <w:t xml:space="preserve">обучающиеся и их </w:t>
      </w:r>
      <w:r w:rsidR="00C14876" w:rsidRPr="004A623A">
        <w:t>родители (законные представители)</w:t>
      </w:r>
      <w:r w:rsidR="00A40C4A">
        <w:t>.</w:t>
      </w:r>
    </w:p>
    <w:p w:rsidR="006B3ADA" w:rsidRPr="004A623A" w:rsidRDefault="006B3ADA" w:rsidP="00A677F7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0"/>
        </w:tabs>
        <w:spacing w:before="0" w:beforeAutospacing="0" w:after="0" w:afterAutospacing="0"/>
        <w:jc w:val="both"/>
      </w:pPr>
      <w:r w:rsidRPr="004A623A">
        <w:tab/>
      </w:r>
      <w:r w:rsidR="00C44016" w:rsidRPr="004A623A">
        <w:t>1.</w:t>
      </w:r>
      <w:r w:rsidR="00DA0680" w:rsidRPr="004A623A">
        <w:t>4</w:t>
      </w:r>
      <w:r w:rsidRPr="004A623A">
        <w:t xml:space="preserve">. Муниципальная услуга осуществляется муниципальными </w:t>
      </w:r>
      <w:r w:rsidR="0052265C">
        <w:t>обще</w:t>
      </w:r>
      <w:r w:rsidRPr="004A623A">
        <w:t xml:space="preserve">образовательными учреждениями </w:t>
      </w:r>
      <w:r w:rsidR="003D35EA">
        <w:t>района</w:t>
      </w:r>
      <w:r w:rsidR="00DA0680" w:rsidRPr="004A623A">
        <w:t>(далее – образовательные учреждения)</w:t>
      </w:r>
      <w:r w:rsidRPr="004A623A">
        <w:t xml:space="preserve"> (Приложение 1), имеющими лицензи</w:t>
      </w:r>
      <w:r w:rsidR="00DA0680" w:rsidRPr="004A623A">
        <w:t>ю и государственную аккредитацию</w:t>
      </w:r>
      <w:r w:rsidR="00A40C4A">
        <w:t xml:space="preserve"> при участии органов исполнительной власти района</w:t>
      </w:r>
      <w:r w:rsidRPr="004A623A">
        <w:t xml:space="preserve">. </w:t>
      </w:r>
    </w:p>
    <w:p w:rsidR="006B3ADA" w:rsidRPr="004A623A" w:rsidRDefault="006B3ADA" w:rsidP="00957068">
      <w:pPr>
        <w:pStyle w:val="a4"/>
        <w:shd w:val="clear" w:color="auto" w:fill="FFFFFF"/>
        <w:spacing w:before="0" w:beforeAutospacing="0" w:after="0" w:afterAutospacing="0"/>
        <w:jc w:val="both"/>
      </w:pPr>
      <w:r w:rsidRPr="004A623A">
        <w:tab/>
      </w:r>
      <w:r w:rsidR="00C44016" w:rsidRPr="004A623A">
        <w:t>1.</w:t>
      </w:r>
      <w:r w:rsidR="00DA0680" w:rsidRPr="004A623A">
        <w:t>4</w:t>
      </w:r>
      <w:r w:rsidRPr="004A623A">
        <w:t>.</w:t>
      </w:r>
      <w:r w:rsidR="00A677F7" w:rsidRPr="004A623A">
        <w:t>1</w:t>
      </w:r>
      <w:r w:rsidRPr="004A623A">
        <w:t>. Информация о порядке предоставления муниципальной услуги размещается на сайт</w:t>
      </w:r>
      <w:r w:rsidR="00A60D8D" w:rsidRPr="004A623A">
        <w:t xml:space="preserve">ах </w:t>
      </w:r>
      <w:r w:rsidR="00957068" w:rsidRPr="004A623A">
        <w:t>образовательных учреждений</w:t>
      </w:r>
      <w:r w:rsidR="00A60D8D" w:rsidRPr="004A623A">
        <w:t xml:space="preserve"> (Приложение 1)</w:t>
      </w:r>
      <w:r w:rsidR="00957068" w:rsidRPr="004A623A">
        <w:t>.</w:t>
      </w:r>
    </w:p>
    <w:p w:rsidR="006B3ADA" w:rsidRPr="004A623A" w:rsidRDefault="00C44016" w:rsidP="00957068">
      <w:pPr>
        <w:ind w:firstLine="708"/>
        <w:jc w:val="both"/>
      </w:pPr>
      <w:r w:rsidRPr="004A623A">
        <w:t>1.</w:t>
      </w:r>
      <w:r w:rsidR="00DA0680" w:rsidRPr="004A623A">
        <w:t>4</w:t>
      </w:r>
      <w:r w:rsidR="006B3ADA" w:rsidRPr="004A623A">
        <w:t>.</w:t>
      </w:r>
      <w:r w:rsidR="00A677F7" w:rsidRPr="004A623A">
        <w:t>2</w:t>
      </w:r>
      <w:r w:rsidR="006B3ADA" w:rsidRPr="004A623A">
        <w:t>.</w:t>
      </w:r>
      <w:r w:rsidR="00890A09" w:rsidRPr="004A623A">
        <w:t xml:space="preserve"> </w:t>
      </w:r>
      <w:r w:rsidR="006B3ADA" w:rsidRPr="004A623A">
        <w:t>Заявитель информируется о порядке предоставления муниципальной услуги, в том числе о ходе предоставления муниципальной услуги: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>- непосредственно в образовательных учреждениях (Приложение 1);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>- с использованием средств телефонной связи</w:t>
      </w:r>
      <w:r w:rsidR="00CE075C" w:rsidRPr="004A623A">
        <w:t xml:space="preserve"> </w:t>
      </w:r>
      <w:r w:rsidR="00957068" w:rsidRPr="004A623A">
        <w:t xml:space="preserve"> </w:t>
      </w:r>
      <w:r w:rsidR="00CE075C" w:rsidRPr="004A623A">
        <w:t>(Приложение 1)</w:t>
      </w:r>
      <w:r w:rsidR="00957068" w:rsidRPr="004A623A">
        <w:t>;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>- по письменным обращениям заявителя, направляемым посредством почтовой и электронной связи.</w:t>
      </w:r>
    </w:p>
    <w:p w:rsidR="006B3ADA" w:rsidRPr="004A623A" w:rsidRDefault="006B3ADA" w:rsidP="00957068">
      <w:pPr>
        <w:jc w:val="both"/>
      </w:pPr>
      <w:r w:rsidRPr="004A623A">
        <w:tab/>
      </w:r>
      <w:r w:rsidR="00C44016" w:rsidRPr="004A623A">
        <w:t>1.</w:t>
      </w:r>
      <w:r w:rsidR="00DA0680" w:rsidRPr="004A623A">
        <w:t>4</w:t>
      </w:r>
      <w:r w:rsidRPr="004A623A">
        <w:t>.</w:t>
      </w:r>
      <w:r w:rsidR="00A677F7" w:rsidRPr="004A623A">
        <w:t>3</w:t>
      </w:r>
      <w:r w:rsidRPr="004A623A">
        <w:t>.</w:t>
      </w:r>
      <w:r w:rsidR="00890A09" w:rsidRPr="004A623A">
        <w:t xml:space="preserve"> </w:t>
      </w:r>
      <w:r w:rsidRPr="004A623A">
        <w:t>Прием заявителей осуществляется специалистами, ответственными за предоставление муниципальной услуги, в соответствии с графиком приема посетителей.</w:t>
      </w:r>
    </w:p>
    <w:p w:rsidR="006B3ADA" w:rsidRPr="004A623A" w:rsidRDefault="006B3ADA" w:rsidP="00957068">
      <w:pPr>
        <w:jc w:val="both"/>
      </w:pPr>
      <w:r w:rsidRPr="004A623A">
        <w:lastRenderedPageBreak/>
        <w:tab/>
      </w:r>
      <w:r w:rsidR="00C44016" w:rsidRPr="004A623A">
        <w:t>1.</w:t>
      </w:r>
      <w:r w:rsidR="00DA0680" w:rsidRPr="004A623A">
        <w:t>4</w:t>
      </w:r>
      <w:r w:rsidRPr="004A623A">
        <w:t>.</w:t>
      </w:r>
      <w:r w:rsidR="00A677F7" w:rsidRPr="004A623A">
        <w:t>4</w:t>
      </w:r>
      <w:r w:rsidRPr="004A623A">
        <w:t>. При личном посещении образовательных учреждений, а также по справочным телефонам заявителю предоставляется следующая информация, связанная с предоставлением муниципальной услуги: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>- о входящих номерах, под которыми зарегистрированы письменные обращения заявителей;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>- о принятом решении по конкретному письменному обращению заявителя;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>- о месте размещения на сайте информации по предоставлению муниципальной услуги;</w:t>
      </w:r>
    </w:p>
    <w:p w:rsidR="0052265C" w:rsidRDefault="00890A09" w:rsidP="00957068">
      <w:pPr>
        <w:jc w:val="both"/>
      </w:pPr>
      <w:r w:rsidRPr="004A623A">
        <w:tab/>
      </w:r>
      <w:r w:rsidR="006B3ADA" w:rsidRPr="004A623A">
        <w:t>- о нормативных актах, в соответствии с которыми предоставляется муниципальная услуга</w:t>
      </w:r>
      <w:r w:rsidR="0052265C">
        <w:t>;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>- о перечне документов и материалов, необходимых для предоставления муниципальной услуги</w:t>
      </w:r>
      <w:r w:rsidR="00D44C32" w:rsidRPr="004A623A">
        <w:t xml:space="preserve"> (заявление родителя или законного представителя, документ, удостоверяющий личность заявителя)</w:t>
      </w:r>
      <w:r w:rsidR="006B3ADA" w:rsidRPr="004A623A">
        <w:t xml:space="preserve">; 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>- иная информация о предоставлении муниципальной услуги.</w:t>
      </w:r>
    </w:p>
    <w:p w:rsidR="006B3ADA" w:rsidRPr="004A623A" w:rsidRDefault="006B3ADA" w:rsidP="00957068">
      <w:pPr>
        <w:jc w:val="both"/>
      </w:pPr>
      <w:r w:rsidRPr="004A623A">
        <w:tab/>
      </w:r>
      <w:r w:rsidR="00C44016" w:rsidRPr="004A623A">
        <w:t>1.</w:t>
      </w:r>
      <w:r w:rsidR="00DA0680" w:rsidRPr="004A623A">
        <w:t>4</w:t>
      </w:r>
      <w:r w:rsidRPr="004A623A">
        <w:t>.</w:t>
      </w:r>
      <w:r w:rsidR="00A677F7" w:rsidRPr="004A623A">
        <w:t>5</w:t>
      </w:r>
      <w:r w:rsidRPr="004A623A">
        <w:t xml:space="preserve">. При ответах на телефонные звонки и устные обращения специалисты </w:t>
      </w:r>
      <w:r w:rsidR="0052265C">
        <w:t>обще</w:t>
      </w:r>
      <w:r w:rsidRPr="004A623A">
        <w:t>образовательных учреждений, ответственные за предоставление муниципальной услуги,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</w:t>
      </w:r>
      <w:r w:rsidR="00890A09" w:rsidRPr="004A623A">
        <w:t>данин, фамилии, имени, отчестве</w:t>
      </w:r>
      <w:r w:rsidRPr="004A623A">
        <w:t xml:space="preserve"> и должности специалиста, принявшего телефонный звонок.</w:t>
      </w:r>
    </w:p>
    <w:p w:rsidR="006B3ADA" w:rsidRPr="004A623A" w:rsidRDefault="006B3ADA" w:rsidP="00957068">
      <w:pPr>
        <w:jc w:val="both"/>
      </w:pPr>
      <w:r w:rsidRPr="004A623A">
        <w:tab/>
        <w:t>Время разговора не должно превышать 10 минут.</w:t>
      </w:r>
    </w:p>
    <w:p w:rsidR="006B3ADA" w:rsidRPr="004A623A" w:rsidRDefault="006B3ADA" w:rsidP="00957068">
      <w:pPr>
        <w:jc w:val="both"/>
      </w:pPr>
      <w:r w:rsidRPr="004A623A">
        <w:tab/>
      </w:r>
      <w:r w:rsidR="00C44016" w:rsidRPr="004A623A">
        <w:t>1.</w:t>
      </w:r>
      <w:r w:rsidR="00DA0680" w:rsidRPr="004A623A">
        <w:t>4</w:t>
      </w:r>
      <w:r w:rsidRPr="004A623A">
        <w:t>.</w:t>
      </w:r>
      <w:r w:rsidR="00A677F7" w:rsidRPr="004A623A">
        <w:t>6</w:t>
      </w:r>
      <w:r w:rsidRPr="004A623A">
        <w:t>. При невозможности специалиста, ответственного за предоставление муниципальной услуги, самостоятельно ответить на поставленные вопросы</w:t>
      </w:r>
      <w:r w:rsidR="00E7457A" w:rsidRPr="004A623A">
        <w:t>,</w:t>
      </w:r>
      <w:r w:rsidRPr="004A623A">
        <w:t xml:space="preserve"> обратившемуся лицу должен быть сообщен телефонный номер, по которому можно получить необходимую информацию. </w:t>
      </w:r>
    </w:p>
    <w:p w:rsidR="006B3ADA" w:rsidRPr="004A623A" w:rsidRDefault="006B3ADA" w:rsidP="00957068">
      <w:pPr>
        <w:jc w:val="both"/>
      </w:pPr>
      <w:r w:rsidRPr="004A623A">
        <w:tab/>
      </w:r>
      <w:r w:rsidR="00C44016" w:rsidRPr="004A623A">
        <w:t>1.</w:t>
      </w:r>
      <w:r w:rsidR="00DA0680" w:rsidRPr="004A623A">
        <w:t>4</w:t>
      </w:r>
      <w:r w:rsidRPr="004A623A">
        <w:t>.</w:t>
      </w:r>
      <w:r w:rsidR="00A677F7" w:rsidRPr="004A623A">
        <w:t>7</w:t>
      </w:r>
      <w:r w:rsidRPr="004A623A">
        <w:t>. При обращении заявителя посредством почтовой или электронной связи</w:t>
      </w:r>
      <w:r w:rsidR="00E7457A" w:rsidRPr="004A623A">
        <w:t>,</w:t>
      </w:r>
      <w:r w:rsidRPr="004A623A">
        <w:t xml:space="preserve"> в письменном обращении указывается наименование заявителя и почтовый адрес либо адрес электронной почты, по которому должен быть направлен ответ. Текст излагается в свободной форме. Ответ на письменные обращения направляется почтой в адрес заявителя в срок, не превышающий 30 дней со дня его регистрации.</w:t>
      </w:r>
    </w:p>
    <w:p w:rsidR="006B3ADA" w:rsidRPr="004A623A" w:rsidRDefault="006B3ADA" w:rsidP="00957068">
      <w:pPr>
        <w:jc w:val="both"/>
      </w:pPr>
    </w:p>
    <w:p w:rsidR="006B3ADA" w:rsidRPr="004A623A" w:rsidRDefault="006B3ADA" w:rsidP="00E7457A">
      <w:pPr>
        <w:jc w:val="center"/>
      </w:pPr>
      <w:r w:rsidRPr="004A623A">
        <w:rPr>
          <w:lang w:val="en-US"/>
        </w:rPr>
        <w:t>II</w:t>
      </w:r>
      <w:r w:rsidRPr="004A623A">
        <w:t>. Стандарт предоставления муниципальной услуги</w:t>
      </w:r>
    </w:p>
    <w:p w:rsidR="006B3ADA" w:rsidRPr="004A623A" w:rsidRDefault="006B3ADA" w:rsidP="00957068">
      <w:pPr>
        <w:ind w:firstLine="708"/>
        <w:jc w:val="both"/>
        <w:rPr>
          <w:b/>
        </w:rPr>
      </w:pPr>
    </w:p>
    <w:p w:rsidR="006B3ADA" w:rsidRPr="004A623A" w:rsidRDefault="006B3ADA" w:rsidP="00957068">
      <w:pPr>
        <w:ind w:firstLine="708"/>
        <w:jc w:val="both"/>
        <w:rPr>
          <w:b/>
        </w:rPr>
      </w:pPr>
      <w:r w:rsidRPr="004A623A">
        <w:t>2.1.</w:t>
      </w:r>
      <w:r w:rsidRPr="004A623A">
        <w:rPr>
          <w:b/>
        </w:rPr>
        <w:t xml:space="preserve"> </w:t>
      </w:r>
      <w:r w:rsidRPr="004A623A">
        <w:t>Наименование муниципальной услуги – «</w:t>
      </w:r>
      <w:r w:rsidR="000A667F" w:rsidRPr="004A623A">
        <w:rPr>
          <w:color w:val="000000"/>
        </w:rPr>
        <w:t>Предоставление информации о текущей успеваемости учащегося, ведение электронн</w:t>
      </w:r>
      <w:r w:rsidR="003D35EA">
        <w:rPr>
          <w:color w:val="000000"/>
        </w:rPr>
        <w:t>ых</w:t>
      </w:r>
      <w:r w:rsidR="000A667F" w:rsidRPr="004A623A">
        <w:rPr>
          <w:color w:val="000000"/>
        </w:rPr>
        <w:t xml:space="preserve"> дневника и журнала успеваемости</w:t>
      </w:r>
      <w:r w:rsidR="0052265C">
        <w:rPr>
          <w:color w:val="000000"/>
        </w:rPr>
        <w:t xml:space="preserve"> </w:t>
      </w:r>
      <w:r w:rsidR="0052265C">
        <w:t>в Тужинском муниципальном районе</w:t>
      </w:r>
      <w:r w:rsidRPr="004A623A">
        <w:rPr>
          <w:color w:val="000000"/>
        </w:rPr>
        <w:t xml:space="preserve">» </w:t>
      </w:r>
      <w:r w:rsidRPr="004A623A">
        <w:t>(далее – муниципальная услуга).</w:t>
      </w:r>
    </w:p>
    <w:p w:rsidR="006B3ADA" w:rsidRPr="004A623A" w:rsidRDefault="006B3ADA" w:rsidP="00957068">
      <w:pPr>
        <w:jc w:val="both"/>
        <w:rPr>
          <w:b/>
        </w:rPr>
      </w:pPr>
      <w:r w:rsidRPr="004A623A">
        <w:tab/>
        <w:t>2.2.</w:t>
      </w:r>
      <w:r w:rsidRPr="004A623A">
        <w:rPr>
          <w:b/>
        </w:rPr>
        <w:t xml:space="preserve"> </w:t>
      </w:r>
      <w:r w:rsidRPr="004A623A">
        <w:t>Муниципальная услуга предоставляетс</w:t>
      </w:r>
      <w:r w:rsidR="00A60D8D" w:rsidRPr="004A623A">
        <w:t>я образовательными учреждениями</w:t>
      </w:r>
      <w:r w:rsidR="003D35EA">
        <w:t xml:space="preserve"> района</w:t>
      </w:r>
      <w:r w:rsidR="00A60D8D" w:rsidRPr="004A623A">
        <w:t xml:space="preserve"> (Приложение 1)</w:t>
      </w:r>
      <w:r w:rsidR="00E7457A" w:rsidRPr="004A623A">
        <w:t>.</w:t>
      </w:r>
    </w:p>
    <w:p w:rsidR="00C44016" w:rsidRPr="004A623A" w:rsidRDefault="006B3ADA" w:rsidP="00957068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90"/>
        </w:tabs>
        <w:spacing w:before="0" w:beforeAutospacing="0" w:after="0" w:afterAutospacing="0"/>
        <w:jc w:val="both"/>
      </w:pPr>
      <w:r w:rsidRPr="004A623A">
        <w:rPr>
          <w:b/>
        </w:rPr>
        <w:tab/>
      </w:r>
      <w:r w:rsidRPr="004A623A">
        <w:t>2.3.</w:t>
      </w:r>
      <w:r w:rsidRPr="004A623A">
        <w:tab/>
      </w:r>
      <w:r w:rsidR="00DA0680" w:rsidRPr="004A623A">
        <w:t>Р</w:t>
      </w:r>
      <w:r w:rsidRPr="004A623A">
        <w:t>езультатом предоставления муниципальной услуги является</w:t>
      </w:r>
      <w:r w:rsidR="00E7457A" w:rsidRPr="004A623A">
        <w:t>:</w:t>
      </w:r>
      <w:r w:rsidRPr="004A623A">
        <w:t xml:space="preserve"> </w:t>
      </w:r>
    </w:p>
    <w:p w:rsidR="000A667F" w:rsidRPr="004A623A" w:rsidRDefault="00890A09" w:rsidP="00957068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90"/>
        </w:tabs>
        <w:spacing w:before="0" w:beforeAutospacing="0" w:after="0" w:afterAutospacing="0"/>
        <w:jc w:val="both"/>
      </w:pPr>
      <w:r w:rsidRPr="004A623A">
        <w:tab/>
      </w:r>
      <w:r w:rsidR="00E7457A" w:rsidRPr="004A623A">
        <w:t>2.3.1. В</w:t>
      </w:r>
      <w:r w:rsidR="006B3ADA" w:rsidRPr="004A623A">
        <w:t>ыдача либо направление посредством почтовой или электронной связи заявителю письма, содержащ</w:t>
      </w:r>
      <w:r w:rsidR="00A60D8D" w:rsidRPr="004A623A">
        <w:t>его</w:t>
      </w:r>
      <w:r w:rsidR="006B3ADA" w:rsidRPr="004A623A">
        <w:t xml:space="preserve"> сведения</w:t>
      </w:r>
      <w:r w:rsidR="000A667F" w:rsidRPr="004A623A">
        <w:t xml:space="preserve"> </w:t>
      </w:r>
      <w:r w:rsidR="000A667F" w:rsidRPr="004A623A">
        <w:rPr>
          <w:color w:val="000000"/>
        </w:rPr>
        <w:t xml:space="preserve">о текущей успеваемости </w:t>
      </w:r>
      <w:r w:rsidR="00EE34FF" w:rsidRPr="004A623A">
        <w:rPr>
          <w:color w:val="000000"/>
        </w:rPr>
        <w:t>об</w:t>
      </w:r>
      <w:r w:rsidR="000A667F" w:rsidRPr="004A623A">
        <w:rPr>
          <w:color w:val="000000"/>
        </w:rPr>
        <w:t>уча</w:t>
      </w:r>
      <w:r w:rsidR="00EE34FF" w:rsidRPr="004A623A">
        <w:rPr>
          <w:color w:val="000000"/>
        </w:rPr>
        <w:t>ю</w:t>
      </w:r>
      <w:r w:rsidR="000A667F" w:rsidRPr="004A623A">
        <w:rPr>
          <w:color w:val="000000"/>
        </w:rPr>
        <w:t>щегося, ведение электронн</w:t>
      </w:r>
      <w:r w:rsidR="003D35EA">
        <w:rPr>
          <w:color w:val="000000"/>
        </w:rPr>
        <w:t>ых</w:t>
      </w:r>
      <w:r w:rsidR="000A667F" w:rsidRPr="004A623A">
        <w:rPr>
          <w:color w:val="000000"/>
        </w:rPr>
        <w:t xml:space="preserve"> дневника и журнала успеваемости</w:t>
      </w:r>
      <w:r w:rsidR="009F2739" w:rsidRPr="004A623A">
        <w:rPr>
          <w:color w:val="000000"/>
        </w:rPr>
        <w:t xml:space="preserve">, </w:t>
      </w:r>
      <w:r w:rsidR="000A667F" w:rsidRPr="004A623A">
        <w:rPr>
          <w:color w:val="000000"/>
        </w:rPr>
        <w:t>представляющего совокупность сведений следующего состава:</w:t>
      </w:r>
    </w:p>
    <w:p w:rsidR="000A667F" w:rsidRDefault="00890A09" w:rsidP="00957068">
      <w:pPr>
        <w:jc w:val="both"/>
        <w:rPr>
          <w:color w:val="000000"/>
        </w:rPr>
      </w:pPr>
      <w:r w:rsidRPr="004A623A">
        <w:rPr>
          <w:color w:val="000000"/>
        </w:rPr>
        <w:tab/>
        <w:t xml:space="preserve">- </w:t>
      </w:r>
      <w:r w:rsidR="003D35EA">
        <w:rPr>
          <w:color w:val="000000"/>
        </w:rPr>
        <w:t>сведения о результатах текущего кон</w:t>
      </w:r>
      <w:r w:rsidR="00432DBB">
        <w:rPr>
          <w:color w:val="000000"/>
        </w:rPr>
        <w:t>троля успеваемости обучающего</w:t>
      </w:r>
      <w:r w:rsidR="003D35EA">
        <w:rPr>
          <w:color w:val="000000"/>
        </w:rPr>
        <w:t>ся</w:t>
      </w:r>
      <w:r w:rsidR="000A667F" w:rsidRPr="004A623A">
        <w:rPr>
          <w:color w:val="000000"/>
        </w:rPr>
        <w:t>;</w:t>
      </w:r>
    </w:p>
    <w:p w:rsidR="003D35EA" w:rsidRDefault="003D35EA" w:rsidP="00957068">
      <w:pPr>
        <w:jc w:val="both"/>
        <w:rPr>
          <w:color w:val="000000"/>
        </w:rPr>
      </w:pPr>
      <w:r>
        <w:rPr>
          <w:color w:val="000000"/>
        </w:rPr>
        <w:t xml:space="preserve">           -  </w:t>
      </w:r>
      <w:r w:rsidR="00432DBB">
        <w:rPr>
          <w:color w:val="000000"/>
        </w:rPr>
        <w:t>сведения о результатах промежуточной аттестации обучающегося;</w:t>
      </w:r>
    </w:p>
    <w:p w:rsidR="00432DBB" w:rsidRDefault="00432DBB" w:rsidP="00957068">
      <w:pPr>
        <w:jc w:val="both"/>
        <w:rPr>
          <w:color w:val="000000"/>
        </w:rPr>
      </w:pPr>
      <w:r>
        <w:rPr>
          <w:color w:val="000000"/>
        </w:rPr>
        <w:t xml:space="preserve">           -  сведения о посещаемости уроков(занятий)</w:t>
      </w:r>
    </w:p>
    <w:p w:rsidR="00432DBB" w:rsidRDefault="00432DBB" w:rsidP="00957068">
      <w:pPr>
        <w:jc w:val="both"/>
        <w:rPr>
          <w:color w:val="000000"/>
        </w:rPr>
      </w:pPr>
      <w:r>
        <w:rPr>
          <w:color w:val="000000"/>
        </w:rPr>
        <w:t xml:space="preserve">           -  сведения о расписании уроков (занятий)</w:t>
      </w:r>
    </w:p>
    <w:p w:rsidR="00432DBB" w:rsidRDefault="00432DBB" w:rsidP="00957068">
      <w:pPr>
        <w:jc w:val="both"/>
        <w:rPr>
          <w:color w:val="000000"/>
        </w:rPr>
      </w:pPr>
      <w:r>
        <w:rPr>
          <w:color w:val="000000"/>
        </w:rPr>
        <w:t xml:space="preserve">           -  сведения об изменениях , вносимых в расписание уроков (занятий)</w:t>
      </w:r>
    </w:p>
    <w:p w:rsidR="00432DBB" w:rsidRDefault="00432DBB" w:rsidP="00957068">
      <w:pPr>
        <w:jc w:val="both"/>
        <w:rPr>
          <w:color w:val="000000"/>
        </w:rPr>
      </w:pPr>
      <w:r>
        <w:rPr>
          <w:color w:val="000000"/>
        </w:rPr>
        <w:t xml:space="preserve">           - содержание образовательного процесса с описанием тем уроков(занятий), </w:t>
      </w:r>
    </w:p>
    <w:p w:rsidR="00432DBB" w:rsidRDefault="00432DBB" w:rsidP="00957068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432DBB">
        <w:rPr>
          <w:color w:val="000000"/>
        </w:rPr>
        <w:t>материала, изученного на уроке(занятии</w:t>
      </w:r>
      <w:r>
        <w:rPr>
          <w:color w:val="000000"/>
        </w:rPr>
        <w:t>), общего и  индивидуального домашнего</w:t>
      </w:r>
    </w:p>
    <w:p w:rsidR="00432DBB" w:rsidRPr="004A623A" w:rsidRDefault="00432DBB" w:rsidP="00957068">
      <w:pPr>
        <w:jc w:val="both"/>
        <w:rPr>
          <w:color w:val="000000"/>
        </w:rPr>
      </w:pPr>
      <w:r>
        <w:rPr>
          <w:color w:val="000000"/>
        </w:rPr>
        <w:t xml:space="preserve">           задания  </w:t>
      </w:r>
    </w:p>
    <w:p w:rsidR="00FB725C" w:rsidRPr="004A623A" w:rsidRDefault="00890A09" w:rsidP="00432DBB">
      <w:pPr>
        <w:pStyle w:val="a4"/>
        <w:shd w:val="clear" w:color="auto" w:fill="FFFFFF"/>
        <w:spacing w:before="0" w:beforeAutospacing="0" w:after="0" w:afterAutospacing="0"/>
        <w:jc w:val="both"/>
      </w:pPr>
      <w:r w:rsidRPr="004A623A">
        <w:rPr>
          <w:color w:val="000000"/>
        </w:rPr>
        <w:tab/>
        <w:t>2.3.2. О</w:t>
      </w:r>
      <w:r w:rsidR="00C44016" w:rsidRPr="004A623A">
        <w:rPr>
          <w:color w:val="000000"/>
        </w:rPr>
        <w:t xml:space="preserve">тказ </w:t>
      </w:r>
      <w:r w:rsidRPr="004A623A">
        <w:rPr>
          <w:color w:val="000000"/>
        </w:rPr>
        <w:t>от</w:t>
      </w:r>
      <w:r w:rsidR="00FB725C" w:rsidRPr="004A623A">
        <w:t xml:space="preserve"> предоставления муниципальной услуги. </w:t>
      </w:r>
    </w:p>
    <w:p w:rsidR="00E7457A" w:rsidRPr="004A623A" w:rsidRDefault="006B3ADA" w:rsidP="009570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  <w:r w:rsidRPr="004A623A">
        <w:t xml:space="preserve">2.4. </w:t>
      </w:r>
      <w:r w:rsidR="008E0DB7" w:rsidRPr="004A623A">
        <w:rPr>
          <w:bdr w:val="none" w:sz="0" w:space="0" w:color="auto" w:frame="1"/>
        </w:rPr>
        <w:t xml:space="preserve">Срок непосредственного предоставления муниципальной услуги: </w:t>
      </w:r>
    </w:p>
    <w:p w:rsidR="00E7457A" w:rsidRPr="004A623A" w:rsidRDefault="00E7457A" w:rsidP="009570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  <w:r w:rsidRPr="004A623A">
        <w:rPr>
          <w:bdr w:val="none" w:sz="0" w:space="0" w:color="auto" w:frame="1"/>
        </w:rPr>
        <w:lastRenderedPageBreak/>
        <w:t>-</w:t>
      </w:r>
      <w:r w:rsidR="008E0DB7" w:rsidRPr="004A623A">
        <w:rPr>
          <w:bdr w:val="none" w:sz="0" w:space="0" w:color="auto" w:frame="1"/>
        </w:rPr>
        <w:t xml:space="preserve"> с момента предоставления </w:t>
      </w:r>
      <w:r w:rsidR="00E83881" w:rsidRPr="004A623A">
        <w:rPr>
          <w:bdr w:val="none" w:sz="0" w:space="0" w:color="auto" w:frame="1"/>
        </w:rPr>
        <w:t xml:space="preserve">заявителем </w:t>
      </w:r>
      <w:r w:rsidR="008E0DB7" w:rsidRPr="004A623A">
        <w:rPr>
          <w:bdr w:val="none" w:sz="0" w:space="0" w:color="auto" w:frame="1"/>
        </w:rPr>
        <w:t xml:space="preserve">заявления на предоставление информации о текущей успеваемости </w:t>
      </w:r>
      <w:r w:rsidR="00E83881" w:rsidRPr="004A623A">
        <w:rPr>
          <w:bdr w:val="none" w:sz="0" w:space="0" w:color="auto" w:frame="1"/>
        </w:rPr>
        <w:t>об</w:t>
      </w:r>
      <w:r w:rsidR="008E0DB7" w:rsidRPr="004A623A">
        <w:rPr>
          <w:bdr w:val="none" w:sz="0" w:space="0" w:color="auto" w:frame="1"/>
        </w:rPr>
        <w:t>уча</w:t>
      </w:r>
      <w:r w:rsidR="00E83881" w:rsidRPr="004A623A">
        <w:rPr>
          <w:bdr w:val="none" w:sz="0" w:space="0" w:color="auto" w:frame="1"/>
        </w:rPr>
        <w:t>ю</w:t>
      </w:r>
      <w:r w:rsidR="008E0DB7" w:rsidRPr="004A623A">
        <w:rPr>
          <w:bdr w:val="none" w:sz="0" w:space="0" w:color="auto" w:frame="1"/>
        </w:rPr>
        <w:t xml:space="preserve">щегося, ведение электронного дневника (Приложение 2) </w:t>
      </w:r>
    </w:p>
    <w:p w:rsidR="008E0DB7" w:rsidRPr="004A623A" w:rsidRDefault="00E7457A" w:rsidP="009570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4A623A">
        <w:rPr>
          <w:bdr w:val="none" w:sz="0" w:space="0" w:color="auto" w:frame="1"/>
        </w:rPr>
        <w:t xml:space="preserve">- </w:t>
      </w:r>
      <w:r w:rsidR="008E0DB7" w:rsidRPr="004A623A">
        <w:rPr>
          <w:bdr w:val="none" w:sz="0" w:space="0" w:color="auto" w:frame="1"/>
        </w:rPr>
        <w:t xml:space="preserve">до момента </w:t>
      </w:r>
      <w:bookmarkStart w:id="0" w:name="sub_222"/>
      <w:r w:rsidR="008E0DB7" w:rsidRPr="004A623A">
        <w:rPr>
          <w:bdr w:val="none" w:sz="0" w:space="0" w:color="auto" w:frame="1"/>
        </w:rPr>
        <w:t xml:space="preserve">отказа (в устной форме </w:t>
      </w:r>
      <w:r w:rsidR="004A623A">
        <w:rPr>
          <w:bdr w:val="none" w:sz="0" w:space="0" w:color="auto" w:frame="1"/>
        </w:rPr>
        <w:t>,по телефону</w:t>
      </w:r>
      <w:r w:rsidR="008E0DB7" w:rsidRPr="004A623A">
        <w:rPr>
          <w:bdr w:val="none" w:sz="0" w:space="0" w:color="auto" w:frame="1"/>
        </w:rPr>
        <w:t xml:space="preserve"> или через электронную почту) от предоставления муниципальной услуги (Приложение 3). </w:t>
      </w:r>
      <w:bookmarkEnd w:id="0"/>
    </w:p>
    <w:p w:rsidR="00E83881" w:rsidRPr="004A623A" w:rsidRDefault="006B3ADA" w:rsidP="00E7457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A623A">
        <w:t>2.5.</w:t>
      </w:r>
      <w:r w:rsidRPr="004A623A">
        <w:rPr>
          <w:b/>
        </w:rPr>
        <w:t xml:space="preserve"> </w:t>
      </w:r>
      <w:r w:rsidRPr="004A623A">
        <w:t>Предоставление муниципальной услуги в образовательных учреждениях осуществляется в соответствии с</w:t>
      </w:r>
      <w:r w:rsidR="00E83881" w:rsidRPr="004A623A">
        <w:t>о следующими нормативными правовыми актами:</w:t>
      </w:r>
    </w:p>
    <w:p w:rsidR="00D55747" w:rsidRPr="004A623A" w:rsidRDefault="00D55747" w:rsidP="00D55747">
      <w:pPr>
        <w:jc w:val="both"/>
      </w:pPr>
      <w:r w:rsidRPr="004A623A">
        <w:tab/>
        <w:t>Законом Российской Федерации от 10.07.1992 № 3266-1 «Об образовании»;</w:t>
      </w:r>
    </w:p>
    <w:p w:rsidR="00D55747" w:rsidRPr="004A623A" w:rsidRDefault="00D55747" w:rsidP="00D55747">
      <w:pPr>
        <w:spacing w:line="240" w:lineRule="atLeast"/>
        <w:ind w:firstLine="660"/>
        <w:jc w:val="both"/>
      </w:pPr>
      <w:r w:rsidRPr="004A623A">
        <w:t>Федеральным законом от 27.07.2010 № 210-ФЗ «Об организации предоставления государственных и муниципальных услуг»;</w:t>
      </w:r>
    </w:p>
    <w:p w:rsidR="00D55747" w:rsidRPr="004A623A" w:rsidRDefault="00D55747" w:rsidP="00D55747">
      <w:pPr>
        <w:autoSpaceDE w:val="0"/>
        <w:autoSpaceDN w:val="0"/>
        <w:adjustRightInd w:val="0"/>
        <w:spacing w:line="240" w:lineRule="atLeast"/>
        <w:ind w:firstLine="660"/>
        <w:jc w:val="both"/>
      </w:pPr>
      <w:r w:rsidRPr="004A623A">
        <w:t>Федеральным законом от 02.05.2006 № 59-ФЗ «О порядке рассмотрения обращений граждан Российской Федерации»;</w:t>
      </w:r>
    </w:p>
    <w:p w:rsidR="00D55747" w:rsidRPr="004A623A" w:rsidRDefault="00D55747" w:rsidP="00D55747">
      <w:pPr>
        <w:autoSpaceDE w:val="0"/>
        <w:autoSpaceDN w:val="0"/>
        <w:adjustRightInd w:val="0"/>
        <w:spacing w:line="240" w:lineRule="atLeast"/>
        <w:ind w:firstLine="660"/>
        <w:jc w:val="both"/>
      </w:pPr>
      <w:r w:rsidRPr="004A623A">
        <w:t>Федеральным законом от 27.07.2006 № 149-ФЗ «Об информ</w:t>
      </w:r>
      <w:r w:rsidRPr="004A623A">
        <w:t>а</w:t>
      </w:r>
      <w:r w:rsidRPr="004A623A">
        <w:t>ции, информационных технологиях и о защите информации»;</w:t>
      </w:r>
    </w:p>
    <w:p w:rsidR="00D55747" w:rsidRPr="004A623A" w:rsidRDefault="00D55747" w:rsidP="00D5574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A623A">
        <w:t xml:space="preserve">постановлением Правительства РФ от 19.03.2001 № 196 «Об утверждении Типового положения об общеобразовательном учреждении»; </w:t>
      </w:r>
    </w:p>
    <w:p w:rsidR="00A677F7" w:rsidRPr="004A623A" w:rsidRDefault="00D55747" w:rsidP="00D55747">
      <w:pPr>
        <w:autoSpaceDE w:val="0"/>
        <w:autoSpaceDN w:val="0"/>
        <w:adjustRightInd w:val="0"/>
        <w:spacing w:line="240" w:lineRule="atLeast"/>
        <w:ind w:firstLine="660"/>
        <w:jc w:val="both"/>
      </w:pPr>
      <w:r w:rsidRPr="004A623A">
        <w:t>постановлением администрации</w:t>
      </w:r>
      <w:r w:rsidR="00B272E6">
        <w:t xml:space="preserve"> района</w:t>
      </w:r>
      <w:r w:rsidRPr="004A623A">
        <w:t xml:space="preserve"> от </w:t>
      </w:r>
      <w:r w:rsidR="00A677F7" w:rsidRPr="004A623A">
        <w:t>17</w:t>
      </w:r>
      <w:r w:rsidRPr="004A623A">
        <w:t xml:space="preserve">.02.2011 № </w:t>
      </w:r>
      <w:r w:rsidR="00A677F7" w:rsidRPr="004A623A">
        <w:t>53</w:t>
      </w:r>
      <w:r w:rsidRPr="004A623A">
        <w:t xml:space="preserve"> «</w:t>
      </w:r>
      <w:r w:rsidR="00A677F7" w:rsidRPr="004A623A">
        <w:t>Об административных регламентах предоставления муниципальных услуг</w:t>
      </w:r>
      <w:r w:rsidRPr="004A623A">
        <w:t>»</w:t>
      </w:r>
    </w:p>
    <w:p w:rsidR="00D55747" w:rsidRPr="004A623A" w:rsidRDefault="00A677F7" w:rsidP="00D55747">
      <w:pPr>
        <w:autoSpaceDE w:val="0"/>
        <w:autoSpaceDN w:val="0"/>
        <w:adjustRightInd w:val="0"/>
        <w:spacing w:line="240" w:lineRule="atLeast"/>
        <w:ind w:firstLine="660"/>
        <w:jc w:val="both"/>
      </w:pPr>
      <w:r w:rsidRPr="004A623A">
        <w:t>настоящим Регламентом</w:t>
      </w:r>
    </w:p>
    <w:p w:rsidR="006B3ADA" w:rsidRPr="004A623A" w:rsidRDefault="006B3ADA" w:rsidP="009570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4A623A">
        <w:t>2.6.</w:t>
      </w:r>
      <w:r w:rsidRPr="004A623A">
        <w:rPr>
          <w:b/>
        </w:rPr>
        <w:t xml:space="preserve"> </w:t>
      </w:r>
      <w:r w:rsidRPr="004A623A">
        <w:t>Для предоставления муниципальной услуги заявитель предоставляет лично либо направляет посредством почтовой или электронной связи в образовательное учреждение заявление, в котором указываются следующие сведения:</w:t>
      </w:r>
    </w:p>
    <w:p w:rsidR="006B3ADA" w:rsidRPr="004A623A" w:rsidRDefault="00890A09" w:rsidP="00890A09">
      <w:pPr>
        <w:tabs>
          <w:tab w:val="left" w:pos="720"/>
        </w:tabs>
        <w:jc w:val="both"/>
      </w:pPr>
      <w:r w:rsidRPr="004A623A">
        <w:tab/>
      </w:r>
      <w:r w:rsidR="006B3ADA" w:rsidRPr="004A623A">
        <w:t>1) фамилия, имя, отчество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6B3ADA" w:rsidRPr="004A623A" w:rsidRDefault="00890A09" w:rsidP="00957068">
      <w:pPr>
        <w:jc w:val="both"/>
      </w:pPr>
      <w:r w:rsidRPr="004A623A">
        <w:tab/>
      </w:r>
      <w:r w:rsidR="006B3ADA" w:rsidRPr="004A623A">
        <w:t xml:space="preserve">2) наименование </w:t>
      </w:r>
      <w:r w:rsidR="008227E5" w:rsidRPr="004A623A">
        <w:t>муниципальной услуги;</w:t>
      </w:r>
    </w:p>
    <w:p w:rsidR="008227E5" w:rsidRPr="004A623A" w:rsidRDefault="00890A09" w:rsidP="00957068">
      <w:pPr>
        <w:jc w:val="both"/>
      </w:pPr>
      <w:r w:rsidRPr="004A623A">
        <w:tab/>
      </w:r>
      <w:r w:rsidR="008227E5" w:rsidRPr="004A623A">
        <w:t>3) документ, удостоверяющий личность заявителя.</w:t>
      </w:r>
    </w:p>
    <w:p w:rsidR="00714CBE" w:rsidRPr="004A623A" w:rsidRDefault="00967529" w:rsidP="00957068">
      <w:pPr>
        <w:jc w:val="both"/>
        <w:rPr>
          <w:color w:val="000000"/>
        </w:rPr>
      </w:pPr>
      <w:r w:rsidRPr="004A623A">
        <w:tab/>
      </w:r>
      <w:r w:rsidR="006B3ADA" w:rsidRPr="004A623A">
        <w:t xml:space="preserve">2.7. </w:t>
      </w:r>
      <w:r w:rsidR="0074037C" w:rsidRPr="004A623A">
        <w:t>При приёме документов на</w:t>
      </w:r>
      <w:r w:rsidRPr="004A623A">
        <w:t xml:space="preserve"> предоставление</w:t>
      </w:r>
      <w:r w:rsidR="00714CBE" w:rsidRPr="004A623A">
        <w:t xml:space="preserve"> информации о текущей успеваемости обучающегося, в том числе посредством письменного информирования через сообщение по электронной почте, и в предоставлении услуги по ведению электронных дневника и журнала успеваемости образовательное учреждение может о</w:t>
      </w:r>
      <w:r w:rsidR="00714CBE" w:rsidRPr="004A623A">
        <w:t>т</w:t>
      </w:r>
      <w:r w:rsidR="00714CBE" w:rsidRPr="004A623A">
        <w:t>казать заявителю в случаях:</w:t>
      </w:r>
    </w:p>
    <w:p w:rsidR="00714CBE" w:rsidRPr="004A623A" w:rsidRDefault="00714CBE" w:rsidP="00957068">
      <w:pPr>
        <w:spacing w:line="240" w:lineRule="atLeast"/>
        <w:ind w:firstLine="709"/>
        <w:jc w:val="both"/>
      </w:pPr>
      <w:r w:rsidRPr="004A623A">
        <w:t>- если гражданин не является одним из родителей</w:t>
      </w:r>
      <w:r w:rsidR="00E83881" w:rsidRPr="004A623A">
        <w:t xml:space="preserve"> (законных представителей) </w:t>
      </w:r>
      <w:r w:rsidRPr="004A623A">
        <w:t>обучающегося;</w:t>
      </w:r>
    </w:p>
    <w:p w:rsidR="008855D1" w:rsidRPr="004A623A" w:rsidRDefault="00967529" w:rsidP="00957068">
      <w:pPr>
        <w:spacing w:line="240" w:lineRule="atLeast"/>
        <w:jc w:val="both"/>
      </w:pPr>
      <w:r w:rsidRPr="004A623A">
        <w:tab/>
      </w:r>
      <w:r w:rsidR="00714CBE" w:rsidRPr="004A623A">
        <w:t xml:space="preserve">- если гражданин </w:t>
      </w:r>
      <w:r w:rsidR="00E83881" w:rsidRPr="004A623A">
        <w:t xml:space="preserve">при личном обращении </w:t>
      </w:r>
      <w:r w:rsidR="00714CBE" w:rsidRPr="004A623A">
        <w:t xml:space="preserve">не </w:t>
      </w:r>
      <w:r w:rsidR="00F0614E" w:rsidRPr="004A623A">
        <w:t>указал сведения</w:t>
      </w:r>
      <w:r w:rsidR="00714CBE" w:rsidRPr="004A623A">
        <w:t>, удостоверяющи</w:t>
      </w:r>
      <w:r w:rsidR="0052265C">
        <w:t>е</w:t>
      </w:r>
      <w:r w:rsidR="00714CBE" w:rsidRPr="004A623A">
        <w:t xml:space="preserve"> его личность</w:t>
      </w:r>
      <w:r w:rsidR="008855D1" w:rsidRPr="004A623A">
        <w:t>;</w:t>
      </w:r>
    </w:p>
    <w:p w:rsidR="00714CBE" w:rsidRPr="004A623A" w:rsidRDefault="00967529" w:rsidP="00957068">
      <w:pPr>
        <w:spacing w:line="240" w:lineRule="atLeast"/>
        <w:jc w:val="both"/>
      </w:pPr>
      <w:r w:rsidRPr="004A623A">
        <w:tab/>
      </w:r>
      <w:r w:rsidR="008855D1" w:rsidRPr="004A623A">
        <w:t>- если заявитель предоставил неполный перечень документов, необходимых для предоставления муниципальной услуги.</w:t>
      </w:r>
      <w:r w:rsidR="00714CBE" w:rsidRPr="004A623A">
        <w:t xml:space="preserve"> </w:t>
      </w:r>
    </w:p>
    <w:p w:rsidR="0074037C" w:rsidRPr="004A623A" w:rsidRDefault="006B3ADA" w:rsidP="00957068">
      <w:pPr>
        <w:spacing w:line="240" w:lineRule="atLeast"/>
        <w:ind w:firstLine="709"/>
        <w:jc w:val="both"/>
      </w:pPr>
      <w:r w:rsidRPr="004A623A">
        <w:t>2.8.</w:t>
      </w:r>
      <w:r w:rsidRPr="004A623A">
        <w:rPr>
          <w:b/>
        </w:rPr>
        <w:t xml:space="preserve"> </w:t>
      </w:r>
      <w:r w:rsidR="0074037C" w:rsidRPr="004A623A">
        <w:t>В предоставлении информации о текущей успеваемости обучающегося, в том числе посредством письменного информирования через сообщение по электронной почте, и в предоставлении услуги по ведению электронных дневника и журнала успеваемости образовательное учреждение может о</w:t>
      </w:r>
      <w:r w:rsidR="0074037C" w:rsidRPr="004A623A">
        <w:t>т</w:t>
      </w:r>
      <w:r w:rsidR="0074037C" w:rsidRPr="004A623A">
        <w:t>казать заявителю в случаях:</w:t>
      </w:r>
    </w:p>
    <w:p w:rsidR="00F0614E" w:rsidRPr="004A623A" w:rsidRDefault="00F0614E" w:rsidP="00F0614E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- если текст письменного заявления не поддается прочтению, о чем сообщается гражданину (если его фамилия, почтовый или электронный адрес поддаются прочтению)</w:t>
      </w:r>
      <w:r w:rsidR="00967529" w:rsidRPr="004A623A">
        <w:t>;</w:t>
      </w:r>
    </w:p>
    <w:p w:rsidR="00967529" w:rsidRPr="004A623A" w:rsidRDefault="0074037C" w:rsidP="00967529">
      <w:pPr>
        <w:spacing w:line="240" w:lineRule="atLeast"/>
        <w:ind w:firstLine="709"/>
        <w:jc w:val="both"/>
      </w:pPr>
      <w:r w:rsidRPr="004A623A">
        <w:t>- если заявление родителей соде</w:t>
      </w:r>
      <w:r w:rsidRPr="004A623A">
        <w:t>р</w:t>
      </w:r>
      <w:r w:rsidRPr="004A623A">
        <w:t xml:space="preserve">жит вопросы, не относящиеся к информации о текущей успеваемости их детей. </w:t>
      </w:r>
    </w:p>
    <w:p w:rsidR="006B3ADA" w:rsidRPr="004A623A" w:rsidRDefault="006B3ADA" w:rsidP="00967529">
      <w:pPr>
        <w:spacing w:line="240" w:lineRule="atLeast"/>
        <w:ind w:firstLine="709"/>
        <w:jc w:val="both"/>
        <w:rPr>
          <w:color w:val="333399"/>
        </w:rPr>
      </w:pPr>
      <w:r w:rsidRPr="004A623A">
        <w:t>2.9.</w:t>
      </w:r>
      <w:r w:rsidRPr="004A623A">
        <w:rPr>
          <w:b/>
        </w:rPr>
        <w:t xml:space="preserve"> </w:t>
      </w:r>
      <w:r w:rsidR="00666C18" w:rsidRPr="004A623A">
        <w:t>За предоставление муниципальной услуги плата с заявителя не взимается.</w:t>
      </w:r>
    </w:p>
    <w:p w:rsidR="008855D1" w:rsidRPr="004A623A" w:rsidRDefault="006B3ADA" w:rsidP="00957068">
      <w:pPr>
        <w:ind w:firstLine="708"/>
        <w:jc w:val="both"/>
        <w:rPr>
          <w:b/>
        </w:rPr>
      </w:pPr>
      <w:r w:rsidRPr="004A623A">
        <w:t>2.10.</w:t>
      </w:r>
      <w:r w:rsidRPr="004A623A">
        <w:rPr>
          <w:b/>
        </w:rPr>
        <w:t xml:space="preserve"> </w:t>
      </w:r>
      <w:r w:rsidR="00967529" w:rsidRPr="004A623A">
        <w:t xml:space="preserve">Максимальный срок </w:t>
      </w:r>
      <w:r w:rsidR="008855D1" w:rsidRPr="004A623A">
        <w:t>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60 минут.</w:t>
      </w:r>
    </w:p>
    <w:p w:rsidR="006B3ADA" w:rsidRPr="004A623A" w:rsidRDefault="006B3ADA" w:rsidP="00957068">
      <w:pPr>
        <w:ind w:firstLine="708"/>
        <w:jc w:val="both"/>
        <w:rPr>
          <w:b/>
        </w:rPr>
      </w:pPr>
      <w:r w:rsidRPr="004A623A">
        <w:t>2.11.</w:t>
      </w:r>
      <w:r w:rsidRPr="004A623A">
        <w:rPr>
          <w:b/>
        </w:rPr>
        <w:t xml:space="preserve"> </w:t>
      </w:r>
      <w:r w:rsidRPr="004A623A">
        <w:t>Заявление регистрируется в день его поступления сотрудником образовательного учреждения, ответственным за прием и регистрацию корреспонденции в течение 15 минут.</w:t>
      </w:r>
    </w:p>
    <w:p w:rsidR="006B3ADA" w:rsidRPr="004A623A" w:rsidRDefault="006B3ADA" w:rsidP="00957068">
      <w:pPr>
        <w:ind w:firstLine="708"/>
        <w:jc w:val="both"/>
        <w:rPr>
          <w:b/>
        </w:rPr>
      </w:pPr>
      <w:r w:rsidRPr="004A623A">
        <w:t>2.12.</w:t>
      </w:r>
      <w:r w:rsidR="004C0388" w:rsidRPr="004A623A">
        <w:rPr>
          <w:b/>
        </w:rPr>
        <w:t xml:space="preserve"> </w:t>
      </w:r>
      <w:r w:rsidRPr="004A623A">
        <w:t>Места предоставления муниципальной услуги должны соответствовать следующим требованиям:</w:t>
      </w:r>
    </w:p>
    <w:p w:rsidR="006B3ADA" w:rsidRPr="004A623A" w:rsidRDefault="00967529" w:rsidP="00967529">
      <w:pPr>
        <w:tabs>
          <w:tab w:val="left" w:pos="720"/>
        </w:tabs>
        <w:jc w:val="both"/>
      </w:pPr>
      <w:r w:rsidRPr="004A623A">
        <w:lastRenderedPageBreak/>
        <w:tab/>
      </w:r>
      <w:r w:rsidR="006B3ADA" w:rsidRPr="004A623A">
        <w:t>- при входе в здание, предназначенное для предоставления муниципальной услуги, устанавливается вывеска, содержащ</w:t>
      </w:r>
      <w:r w:rsidR="0042144C" w:rsidRPr="004A623A">
        <w:t>ая</w:t>
      </w:r>
      <w:r w:rsidR="006B3ADA" w:rsidRPr="004A623A">
        <w:t xml:space="preserve"> полное наименование учреждения и график приема посетителей;</w:t>
      </w:r>
    </w:p>
    <w:p w:rsidR="006B3ADA" w:rsidRPr="004A623A" w:rsidRDefault="00967529" w:rsidP="00967529">
      <w:pPr>
        <w:tabs>
          <w:tab w:val="left" w:pos="720"/>
        </w:tabs>
        <w:jc w:val="both"/>
      </w:pPr>
      <w:r w:rsidRPr="004A623A">
        <w:tab/>
      </w:r>
      <w:r w:rsidR="006B3ADA" w:rsidRPr="004A623A">
        <w:t>- места для ожидания приема оснащаются стульями, столами, канцелярскими принадлежностями для возможности оформления заявления;</w:t>
      </w:r>
    </w:p>
    <w:p w:rsidR="006B3ADA" w:rsidRPr="004A623A" w:rsidRDefault="00967529" w:rsidP="00957068">
      <w:pPr>
        <w:jc w:val="both"/>
        <w:rPr>
          <w:color w:val="000000"/>
        </w:rPr>
      </w:pPr>
      <w:r w:rsidRPr="004A623A">
        <w:tab/>
      </w:r>
      <w:r w:rsidR="006B3ADA" w:rsidRPr="004A623A">
        <w:t>-</w:t>
      </w:r>
      <w:r w:rsidR="006B3ADA" w:rsidRPr="004A623A">
        <w:rPr>
          <w:color w:val="000000"/>
        </w:rPr>
        <w:t xml:space="preserve"> в местах для ожидания приема</w:t>
      </w:r>
      <w:r w:rsidRPr="004A623A">
        <w:rPr>
          <w:color w:val="000000"/>
        </w:rPr>
        <w:t xml:space="preserve"> </w:t>
      </w:r>
      <w:r w:rsidR="006B3ADA" w:rsidRPr="004A623A">
        <w:rPr>
          <w:color w:val="000000"/>
        </w:rPr>
        <w:t>размещаются информационные стенды и (или) другие технические средства аналогичного назначения для ознакомления пользователей с информацией об исполнении муниципальной услуги</w:t>
      </w:r>
      <w:r w:rsidR="00B05CD3" w:rsidRPr="004A623A">
        <w:rPr>
          <w:color w:val="000000"/>
        </w:rPr>
        <w:t>;</w:t>
      </w:r>
    </w:p>
    <w:p w:rsidR="006B3ADA" w:rsidRPr="004A623A" w:rsidRDefault="00967529" w:rsidP="00957068">
      <w:pPr>
        <w:jc w:val="both"/>
      </w:pPr>
      <w:r w:rsidRPr="004A623A">
        <w:tab/>
      </w:r>
      <w:r w:rsidR="006B3ADA" w:rsidRPr="004A623A">
        <w:t>- помещение для предоставления муниципальной услуги должны иметь средства пожаротушения и оказания первой медицинской помощи и соответствовать требованиям СанПиН</w:t>
      </w:r>
      <w:r w:rsidR="00B05CD3" w:rsidRPr="004A623A">
        <w:t>;</w:t>
      </w:r>
    </w:p>
    <w:p w:rsidR="009E0F79" w:rsidRPr="004A623A" w:rsidRDefault="00967529" w:rsidP="00957068">
      <w:pPr>
        <w:jc w:val="both"/>
      </w:pPr>
      <w:r w:rsidRPr="004A623A">
        <w:tab/>
      </w:r>
      <w:r w:rsidR="009E0F79" w:rsidRPr="004A623A">
        <w:t>- оборудование доступных мест общественного пользования и хранения верхней одежды.</w:t>
      </w:r>
    </w:p>
    <w:p w:rsidR="006B3ADA" w:rsidRPr="004A623A" w:rsidRDefault="006B3ADA" w:rsidP="00957068">
      <w:pPr>
        <w:ind w:firstLine="708"/>
        <w:jc w:val="both"/>
      </w:pPr>
      <w:r w:rsidRPr="004A623A">
        <w:t>2.13.</w:t>
      </w:r>
      <w:r w:rsidRPr="004A623A">
        <w:tab/>
        <w:t>Показателями доступности муниципальной услуги являются:</w:t>
      </w:r>
    </w:p>
    <w:p w:rsidR="006B3ADA" w:rsidRPr="004A623A" w:rsidRDefault="00967529" w:rsidP="00957068">
      <w:pPr>
        <w:jc w:val="both"/>
      </w:pPr>
      <w:r w:rsidRPr="004A623A">
        <w:tab/>
      </w:r>
      <w:r w:rsidR="006B3ADA" w:rsidRPr="004A623A">
        <w:t>- степень открытости информации о муниципальной услуге;</w:t>
      </w:r>
    </w:p>
    <w:p w:rsidR="006B3ADA" w:rsidRPr="004A623A" w:rsidRDefault="00967529" w:rsidP="00957068">
      <w:pPr>
        <w:jc w:val="both"/>
      </w:pPr>
      <w:r w:rsidRPr="004A623A">
        <w:tab/>
      </w:r>
      <w:r w:rsidR="00B368C7">
        <w:t>-</w:t>
      </w:r>
      <w:r w:rsidR="006B3ADA" w:rsidRPr="004A623A">
        <w:t>создание комфортных условий для заявителей при пред</w:t>
      </w:r>
      <w:r w:rsidR="00666C18" w:rsidRPr="004A623A">
        <w:t>оставлении муниципальной услуги;</w:t>
      </w:r>
    </w:p>
    <w:p w:rsidR="00666C18" w:rsidRPr="004A623A" w:rsidRDefault="00967529" w:rsidP="00957068">
      <w:pPr>
        <w:jc w:val="both"/>
      </w:pPr>
      <w:r w:rsidRPr="004A623A">
        <w:tab/>
      </w:r>
      <w:r w:rsidR="00666C18" w:rsidRPr="004A623A">
        <w:t>- получение муниципальной услуги в электронной форме, а также в иных формах по выбору заявителя.</w:t>
      </w:r>
    </w:p>
    <w:p w:rsidR="006B3ADA" w:rsidRPr="004A623A" w:rsidRDefault="006B3ADA" w:rsidP="00957068">
      <w:pPr>
        <w:jc w:val="both"/>
      </w:pPr>
      <w:r w:rsidRPr="004A623A">
        <w:tab/>
      </w:r>
      <w:r w:rsidR="00B368C7">
        <w:t xml:space="preserve">2.14. </w:t>
      </w:r>
      <w:r w:rsidRPr="004A623A">
        <w:t>Показателями качества муниципальной услуги являются</w:t>
      </w:r>
      <w:r w:rsidR="00B05CD3" w:rsidRPr="004A623A">
        <w:t>:</w:t>
      </w:r>
      <w:r w:rsidRPr="004A623A">
        <w:t xml:space="preserve"> </w:t>
      </w:r>
    </w:p>
    <w:p w:rsidR="006B3ADA" w:rsidRPr="004A623A" w:rsidRDefault="00967529" w:rsidP="00957068">
      <w:pPr>
        <w:jc w:val="both"/>
      </w:pPr>
      <w:r w:rsidRPr="004A623A">
        <w:tab/>
      </w:r>
      <w:r w:rsidR="006B3ADA" w:rsidRPr="004A623A">
        <w:t>- степень удовлетворенности заявителей предоставленной муниципальной услугой;</w:t>
      </w:r>
    </w:p>
    <w:p w:rsidR="006B3ADA" w:rsidRPr="004A623A" w:rsidRDefault="00967529" w:rsidP="00957068">
      <w:pPr>
        <w:jc w:val="both"/>
      </w:pPr>
      <w:r w:rsidRPr="004A623A">
        <w:tab/>
      </w:r>
      <w:r w:rsidR="006B3ADA" w:rsidRPr="004A623A">
        <w:t>- соблюдение сроков и последовательности исполнения административных действий, выполняемых в рамках административного регламента;</w:t>
      </w:r>
    </w:p>
    <w:p w:rsidR="006B3ADA" w:rsidRPr="004A623A" w:rsidRDefault="00967529" w:rsidP="00957068">
      <w:pPr>
        <w:jc w:val="both"/>
      </w:pPr>
      <w:r w:rsidRPr="004A623A">
        <w:tab/>
      </w:r>
      <w:r w:rsidR="006B3ADA" w:rsidRPr="004A623A">
        <w:t>- обоснованность отказов в предоставлении муниципальной услуги;</w:t>
      </w:r>
    </w:p>
    <w:p w:rsidR="006B3ADA" w:rsidRPr="004A623A" w:rsidRDefault="00967529" w:rsidP="00957068">
      <w:pPr>
        <w:jc w:val="both"/>
      </w:pPr>
      <w:r w:rsidRPr="004A623A">
        <w:tab/>
      </w:r>
      <w:r w:rsidR="006B3ADA" w:rsidRPr="004A623A">
        <w:t xml:space="preserve">- отсутствие обоснованных жалоб на действие (бездействие) должностных лиц </w:t>
      </w:r>
      <w:r w:rsidR="0042144C" w:rsidRPr="004A623A">
        <w:t>образовательного учреждения</w:t>
      </w:r>
      <w:r w:rsidR="006B3ADA" w:rsidRPr="004A623A">
        <w:t>, а также принимаемые ими решения при предоставлении муниципальной услуги.</w:t>
      </w:r>
    </w:p>
    <w:p w:rsidR="006B3ADA" w:rsidRPr="004A623A" w:rsidRDefault="006B3ADA" w:rsidP="00957068">
      <w:pPr>
        <w:jc w:val="both"/>
      </w:pPr>
      <w:r w:rsidRPr="004A623A">
        <w:tab/>
      </w:r>
    </w:p>
    <w:p w:rsidR="006B3ADA" w:rsidRPr="004A623A" w:rsidRDefault="006B3ADA" w:rsidP="00B05CD3">
      <w:pPr>
        <w:jc w:val="center"/>
      </w:pPr>
      <w:r w:rsidRPr="004A623A">
        <w:rPr>
          <w:lang w:val="en-US"/>
        </w:rPr>
        <w:t>III</w:t>
      </w:r>
      <w:r w:rsidRPr="004A623A">
        <w:t xml:space="preserve">. </w:t>
      </w:r>
      <w:r w:rsidR="009E0F79" w:rsidRPr="004A623A">
        <w:t>Административные процедуры</w:t>
      </w:r>
    </w:p>
    <w:p w:rsidR="00B05CD3" w:rsidRPr="004A623A" w:rsidRDefault="00B05CD3" w:rsidP="00B05CD3">
      <w:pPr>
        <w:jc w:val="center"/>
        <w:rPr>
          <w:color w:val="000000"/>
        </w:rPr>
      </w:pPr>
    </w:p>
    <w:p w:rsidR="006B3ADA" w:rsidRPr="004A623A" w:rsidRDefault="006B3ADA" w:rsidP="00957068">
      <w:pPr>
        <w:ind w:firstLine="708"/>
        <w:jc w:val="both"/>
      </w:pPr>
      <w:r w:rsidRPr="004A623A">
        <w:t>3.1.</w:t>
      </w:r>
      <w:r w:rsidR="00D55747" w:rsidRPr="004A623A">
        <w:t xml:space="preserve"> </w:t>
      </w:r>
      <w:r w:rsidR="0052265C">
        <w:t>О</w:t>
      </w:r>
      <w:r w:rsidRPr="004A623A">
        <w:t xml:space="preserve">снованием для </w:t>
      </w:r>
      <w:r w:rsidR="0052265C">
        <w:t xml:space="preserve">приема и регистрации заявления </w:t>
      </w:r>
      <w:r w:rsidRPr="004A623A">
        <w:t>является предоставление заявителем заявления в образовательное учреждение посредством почтовой, электронной связи либо непосредственно в образовательном учреждении при личном приеме.</w:t>
      </w:r>
    </w:p>
    <w:p w:rsidR="006B3ADA" w:rsidRPr="004A623A" w:rsidRDefault="006B3ADA" w:rsidP="00957068">
      <w:pPr>
        <w:ind w:firstLine="708"/>
        <w:jc w:val="both"/>
      </w:pPr>
      <w:r w:rsidRPr="004A623A">
        <w:t>3.2. Должностным лицом, ответственным за прием и регистрацию заявления, является сотрудник образовательного учреждения, ответственный за регистрацию корреспонденции.</w:t>
      </w:r>
    </w:p>
    <w:p w:rsidR="006B3ADA" w:rsidRPr="004A623A" w:rsidRDefault="006B3ADA" w:rsidP="00957068">
      <w:pPr>
        <w:ind w:firstLine="708"/>
        <w:jc w:val="both"/>
      </w:pPr>
      <w:r w:rsidRPr="004A623A">
        <w:t>3.3.</w:t>
      </w:r>
      <w:r w:rsidR="00967529" w:rsidRPr="004A623A">
        <w:t xml:space="preserve"> </w:t>
      </w:r>
      <w:r w:rsidRPr="004A623A">
        <w:t>Заявление регистрируется сотрудником образовательного учреждения, ответственным за регистрацию корреспонденции, в день его поступления в образовательное учреждение.</w:t>
      </w:r>
    </w:p>
    <w:p w:rsidR="006B3ADA" w:rsidRPr="004A623A" w:rsidRDefault="006B3ADA" w:rsidP="00957068">
      <w:pPr>
        <w:ind w:firstLine="708"/>
        <w:jc w:val="both"/>
        <w:rPr>
          <w:color w:val="000000"/>
        </w:rPr>
      </w:pPr>
      <w:r w:rsidRPr="004A623A">
        <w:t>3.4.</w:t>
      </w:r>
      <w:r w:rsidR="00967529" w:rsidRPr="004A623A">
        <w:t xml:space="preserve"> </w:t>
      </w:r>
      <w:r w:rsidRPr="004A623A">
        <w:t>Зарегистрированное заявление передается сотрудником образовательного учреждения, ответственн</w:t>
      </w:r>
      <w:r w:rsidR="006F7198" w:rsidRPr="004A623A">
        <w:t>ым</w:t>
      </w:r>
      <w:r w:rsidRPr="004A623A">
        <w:t xml:space="preserve"> за регистрацию корреспонденции, руководителю образовательного учреждения, который путем наложения письменной резолюции</w:t>
      </w:r>
      <w:r w:rsidRPr="004A623A">
        <w:rPr>
          <w:b/>
          <w:color w:val="000000"/>
        </w:rPr>
        <w:t xml:space="preserve"> </w:t>
      </w:r>
      <w:r w:rsidRPr="004A623A">
        <w:rPr>
          <w:color w:val="000000"/>
        </w:rPr>
        <w:t>на заявлении, назначает ответственного за предоставление муниципальной услуги.</w:t>
      </w:r>
    </w:p>
    <w:p w:rsidR="006B3ADA" w:rsidRPr="004A623A" w:rsidRDefault="006B3ADA" w:rsidP="00957068">
      <w:pPr>
        <w:tabs>
          <w:tab w:val="left" w:pos="7350"/>
        </w:tabs>
        <w:ind w:firstLine="708"/>
        <w:jc w:val="both"/>
        <w:rPr>
          <w:b/>
          <w:color w:val="000000"/>
        </w:rPr>
      </w:pPr>
      <w:r w:rsidRPr="004A623A">
        <w:rPr>
          <w:color w:val="000000"/>
        </w:rPr>
        <w:t>3.</w:t>
      </w:r>
      <w:r w:rsidR="009E0F79" w:rsidRPr="004A623A">
        <w:rPr>
          <w:color w:val="000000"/>
        </w:rPr>
        <w:t>5</w:t>
      </w:r>
      <w:r w:rsidRPr="004A623A">
        <w:rPr>
          <w:color w:val="000000"/>
        </w:rPr>
        <w:t xml:space="preserve">. </w:t>
      </w:r>
      <w:r w:rsidR="00B272E6">
        <w:rPr>
          <w:color w:val="000000"/>
        </w:rPr>
        <w:t>О</w:t>
      </w:r>
      <w:r w:rsidRPr="004A623A">
        <w:rPr>
          <w:color w:val="000000"/>
        </w:rPr>
        <w:t>снованием для рассмотрени</w:t>
      </w:r>
      <w:r w:rsidR="00B272E6">
        <w:rPr>
          <w:color w:val="000000"/>
        </w:rPr>
        <w:t>я заявления и подготовки ответа</w:t>
      </w:r>
      <w:r w:rsidRPr="004A623A">
        <w:rPr>
          <w:color w:val="000000"/>
        </w:rPr>
        <w:t xml:space="preserve"> является </w:t>
      </w:r>
      <w:r w:rsidR="008855D1" w:rsidRPr="004A623A">
        <w:rPr>
          <w:color w:val="000000"/>
        </w:rPr>
        <w:t>зарегистрированное заявление</w:t>
      </w:r>
      <w:r w:rsidRPr="004A623A">
        <w:rPr>
          <w:color w:val="000000"/>
        </w:rPr>
        <w:t>.</w:t>
      </w:r>
    </w:p>
    <w:p w:rsidR="006B3ADA" w:rsidRPr="004A623A" w:rsidRDefault="006B3ADA" w:rsidP="00957068">
      <w:pPr>
        <w:ind w:firstLine="708"/>
        <w:jc w:val="both"/>
      </w:pPr>
      <w:r w:rsidRPr="004A623A">
        <w:rPr>
          <w:color w:val="000000"/>
        </w:rPr>
        <w:t>3.</w:t>
      </w:r>
      <w:r w:rsidR="004C0388" w:rsidRPr="004A623A">
        <w:rPr>
          <w:color w:val="000000"/>
        </w:rPr>
        <w:t>6</w:t>
      </w:r>
      <w:r w:rsidRPr="004A623A">
        <w:rPr>
          <w:color w:val="000000"/>
        </w:rPr>
        <w:t xml:space="preserve">. </w:t>
      </w:r>
      <w:r w:rsidRPr="004A623A">
        <w:t xml:space="preserve">Должностным лицом, ответственным за рассмотрение документов, является </w:t>
      </w:r>
      <w:r w:rsidR="008855D1" w:rsidRPr="004A623A">
        <w:t>сотрудник</w:t>
      </w:r>
      <w:r w:rsidRPr="004A623A">
        <w:t xml:space="preserve"> образовательного учреждения, ответственный за предоставление муниципальной услуги.</w:t>
      </w:r>
    </w:p>
    <w:p w:rsidR="00666C18" w:rsidRPr="004A623A" w:rsidRDefault="006B3ADA" w:rsidP="00957068">
      <w:pPr>
        <w:tabs>
          <w:tab w:val="left" w:pos="7350"/>
        </w:tabs>
        <w:ind w:firstLine="708"/>
        <w:jc w:val="both"/>
        <w:rPr>
          <w:color w:val="000000"/>
        </w:rPr>
      </w:pPr>
      <w:r w:rsidRPr="004A623A">
        <w:rPr>
          <w:color w:val="000000"/>
        </w:rPr>
        <w:t>3.</w:t>
      </w:r>
      <w:r w:rsidR="004C0388" w:rsidRPr="004A623A">
        <w:rPr>
          <w:color w:val="000000"/>
        </w:rPr>
        <w:t>7</w:t>
      </w:r>
      <w:r w:rsidRPr="004A623A">
        <w:rPr>
          <w:color w:val="000000"/>
        </w:rPr>
        <w:t xml:space="preserve">. При наличии запрашиваемой заявителем информации сотрудник образовательного учреждения, ответственный за предоставление муниципальной услуги, осуществляет подготовку </w:t>
      </w:r>
      <w:r w:rsidR="00F0614E" w:rsidRPr="004A623A">
        <w:rPr>
          <w:color w:val="000000"/>
        </w:rPr>
        <w:t>проекта письма</w:t>
      </w:r>
      <w:r w:rsidR="00797743" w:rsidRPr="004A623A">
        <w:rPr>
          <w:color w:val="000000"/>
        </w:rPr>
        <w:t xml:space="preserve"> на заявление</w:t>
      </w:r>
      <w:r w:rsidRPr="004A623A">
        <w:rPr>
          <w:color w:val="000000"/>
        </w:rPr>
        <w:t>, содержащ</w:t>
      </w:r>
      <w:r w:rsidR="00967529" w:rsidRPr="004A623A">
        <w:rPr>
          <w:color w:val="000000"/>
        </w:rPr>
        <w:t>его</w:t>
      </w:r>
      <w:r w:rsidRPr="004A623A">
        <w:rPr>
          <w:color w:val="000000"/>
        </w:rPr>
        <w:t xml:space="preserve"> сведения </w:t>
      </w:r>
      <w:r w:rsidR="00BE0E05" w:rsidRPr="004A623A">
        <w:rPr>
          <w:color w:val="000000"/>
        </w:rPr>
        <w:t xml:space="preserve">о текущей успеваемости </w:t>
      </w:r>
      <w:r w:rsidR="006F7198" w:rsidRPr="004A623A">
        <w:rPr>
          <w:color w:val="000000"/>
        </w:rPr>
        <w:t>об</w:t>
      </w:r>
      <w:r w:rsidR="00BE0E05" w:rsidRPr="004A623A">
        <w:rPr>
          <w:color w:val="000000"/>
        </w:rPr>
        <w:t>уча</w:t>
      </w:r>
      <w:r w:rsidR="006F7198" w:rsidRPr="004A623A">
        <w:rPr>
          <w:color w:val="000000"/>
        </w:rPr>
        <w:t>ю</w:t>
      </w:r>
      <w:r w:rsidR="00BE0E05" w:rsidRPr="004A623A">
        <w:rPr>
          <w:color w:val="000000"/>
        </w:rPr>
        <w:t>щегося, ведение электронного дневника и электронного журнала успеваемости.</w:t>
      </w:r>
    </w:p>
    <w:p w:rsidR="006B3ADA" w:rsidRPr="004A623A" w:rsidRDefault="006B3ADA" w:rsidP="00957068">
      <w:pPr>
        <w:tabs>
          <w:tab w:val="left" w:pos="7350"/>
        </w:tabs>
        <w:ind w:firstLine="708"/>
        <w:jc w:val="both"/>
        <w:rPr>
          <w:color w:val="000000"/>
        </w:rPr>
      </w:pPr>
      <w:r w:rsidRPr="004A623A">
        <w:rPr>
          <w:color w:val="000000"/>
        </w:rPr>
        <w:lastRenderedPageBreak/>
        <w:t>3.</w:t>
      </w:r>
      <w:r w:rsidR="004C0388" w:rsidRPr="004A623A">
        <w:rPr>
          <w:color w:val="000000"/>
        </w:rPr>
        <w:t>8</w:t>
      </w:r>
      <w:r w:rsidRPr="004A623A">
        <w:rPr>
          <w:color w:val="000000"/>
        </w:rPr>
        <w:t xml:space="preserve">. При выявлении оснований для отказа в предоставлении </w:t>
      </w:r>
      <w:r w:rsidR="002352F1" w:rsidRPr="004A623A">
        <w:rPr>
          <w:color w:val="000000"/>
        </w:rPr>
        <w:t xml:space="preserve">информации по </w:t>
      </w:r>
      <w:r w:rsidRPr="004A623A">
        <w:rPr>
          <w:color w:val="000000"/>
        </w:rPr>
        <w:t>муниципальной услуг</w:t>
      </w:r>
      <w:r w:rsidR="002352F1" w:rsidRPr="004A623A">
        <w:rPr>
          <w:color w:val="000000"/>
        </w:rPr>
        <w:t>е</w:t>
      </w:r>
      <w:r w:rsidRPr="004A623A">
        <w:rPr>
          <w:color w:val="000000"/>
        </w:rPr>
        <w:t xml:space="preserve">, сотрудник образовательного учреждения, ответственный за предоставление муниципальной услуги, готовит проект </w:t>
      </w:r>
      <w:r w:rsidR="00F0614E" w:rsidRPr="004A623A">
        <w:rPr>
          <w:color w:val="000000"/>
        </w:rPr>
        <w:t>письма</w:t>
      </w:r>
      <w:r w:rsidR="00797743" w:rsidRPr="004A623A">
        <w:rPr>
          <w:color w:val="000000"/>
        </w:rPr>
        <w:t xml:space="preserve"> на заявление</w:t>
      </w:r>
      <w:r w:rsidRPr="004A623A">
        <w:rPr>
          <w:color w:val="000000"/>
        </w:rPr>
        <w:t xml:space="preserve"> об отказе в предоставлении муниципальной услуг</w:t>
      </w:r>
      <w:r w:rsidR="00797743" w:rsidRPr="004A623A">
        <w:rPr>
          <w:color w:val="000000"/>
        </w:rPr>
        <w:t>и</w:t>
      </w:r>
      <w:r w:rsidRPr="004A623A">
        <w:rPr>
          <w:color w:val="000000"/>
        </w:rPr>
        <w:t>.</w:t>
      </w:r>
    </w:p>
    <w:p w:rsidR="00797743" w:rsidRPr="004A623A" w:rsidRDefault="006B3ADA" w:rsidP="00957068">
      <w:pPr>
        <w:tabs>
          <w:tab w:val="left" w:pos="7350"/>
        </w:tabs>
        <w:ind w:firstLine="708"/>
        <w:jc w:val="both"/>
        <w:rPr>
          <w:color w:val="000000"/>
        </w:rPr>
      </w:pPr>
      <w:r w:rsidRPr="004A623A">
        <w:rPr>
          <w:color w:val="000000"/>
        </w:rPr>
        <w:t>3.</w:t>
      </w:r>
      <w:r w:rsidR="004C0388" w:rsidRPr="004A623A">
        <w:rPr>
          <w:color w:val="000000"/>
        </w:rPr>
        <w:t>9</w:t>
      </w:r>
      <w:r w:rsidRPr="004A623A">
        <w:rPr>
          <w:color w:val="000000"/>
        </w:rPr>
        <w:t xml:space="preserve">. Указанные проекты </w:t>
      </w:r>
      <w:r w:rsidR="00F0614E" w:rsidRPr="004A623A">
        <w:rPr>
          <w:color w:val="000000"/>
        </w:rPr>
        <w:t>писем</w:t>
      </w:r>
      <w:r w:rsidRPr="004A623A">
        <w:rPr>
          <w:color w:val="000000"/>
        </w:rPr>
        <w:t xml:space="preserve"> представляются на подпись руководителю образовательного учреждения</w:t>
      </w:r>
      <w:r w:rsidR="00967529" w:rsidRPr="004A623A">
        <w:rPr>
          <w:color w:val="000000"/>
        </w:rPr>
        <w:t>.</w:t>
      </w:r>
    </w:p>
    <w:p w:rsidR="006B3ADA" w:rsidRPr="004A623A" w:rsidRDefault="006B3ADA" w:rsidP="00957068">
      <w:pPr>
        <w:tabs>
          <w:tab w:val="left" w:pos="7350"/>
        </w:tabs>
        <w:ind w:firstLine="708"/>
        <w:jc w:val="both"/>
        <w:rPr>
          <w:color w:val="000000"/>
        </w:rPr>
      </w:pPr>
      <w:r w:rsidRPr="004A623A">
        <w:rPr>
          <w:color w:val="000000"/>
        </w:rPr>
        <w:t>3.</w:t>
      </w:r>
      <w:r w:rsidR="004C0388" w:rsidRPr="004A623A">
        <w:rPr>
          <w:color w:val="000000"/>
        </w:rPr>
        <w:t>10</w:t>
      </w:r>
      <w:r w:rsidRPr="004A623A">
        <w:rPr>
          <w:color w:val="000000"/>
        </w:rPr>
        <w:t>. Срок выполнения административной процедуры составляет 5 рабочих дней со дня регистрации заявления.</w:t>
      </w:r>
    </w:p>
    <w:p w:rsidR="006B3ADA" w:rsidRPr="004A623A" w:rsidRDefault="006B3ADA" w:rsidP="00957068">
      <w:pPr>
        <w:tabs>
          <w:tab w:val="left" w:pos="7350"/>
        </w:tabs>
        <w:ind w:firstLine="708"/>
        <w:jc w:val="both"/>
        <w:rPr>
          <w:color w:val="000000"/>
        </w:rPr>
      </w:pPr>
      <w:r w:rsidRPr="004A623A">
        <w:rPr>
          <w:color w:val="000000"/>
        </w:rPr>
        <w:t>3.</w:t>
      </w:r>
      <w:r w:rsidR="004C0388" w:rsidRPr="004A623A">
        <w:rPr>
          <w:color w:val="000000"/>
        </w:rPr>
        <w:t>11</w:t>
      </w:r>
      <w:r w:rsidRPr="004A623A">
        <w:rPr>
          <w:color w:val="000000"/>
        </w:rPr>
        <w:t xml:space="preserve">. Критерием </w:t>
      </w:r>
      <w:r w:rsidR="00797743" w:rsidRPr="004A623A">
        <w:rPr>
          <w:color w:val="000000"/>
        </w:rPr>
        <w:t xml:space="preserve">для </w:t>
      </w:r>
      <w:r w:rsidRPr="004A623A">
        <w:rPr>
          <w:color w:val="000000"/>
        </w:rPr>
        <w:t xml:space="preserve">принятия решения при рассмотрении заявления и подготовки </w:t>
      </w:r>
      <w:r w:rsidR="00F0614E" w:rsidRPr="004A623A">
        <w:rPr>
          <w:color w:val="000000"/>
        </w:rPr>
        <w:t>ответа</w:t>
      </w:r>
      <w:r w:rsidR="00BE0E05" w:rsidRPr="004A623A">
        <w:rPr>
          <w:color w:val="000000"/>
        </w:rPr>
        <w:t xml:space="preserve"> является наличие сведений о текущей успеваемости </w:t>
      </w:r>
      <w:r w:rsidR="006F7198" w:rsidRPr="004A623A">
        <w:rPr>
          <w:color w:val="000000"/>
        </w:rPr>
        <w:t>об</w:t>
      </w:r>
      <w:r w:rsidR="00BE0E05" w:rsidRPr="004A623A">
        <w:rPr>
          <w:color w:val="000000"/>
        </w:rPr>
        <w:t>уча</w:t>
      </w:r>
      <w:r w:rsidR="006F7198" w:rsidRPr="004A623A">
        <w:rPr>
          <w:color w:val="000000"/>
        </w:rPr>
        <w:t>ю</w:t>
      </w:r>
      <w:r w:rsidR="00BE0E05" w:rsidRPr="004A623A">
        <w:rPr>
          <w:color w:val="000000"/>
        </w:rPr>
        <w:t>щегося, ведение электронного дневника и электронного журнала успеваемости</w:t>
      </w:r>
      <w:r w:rsidRPr="004A623A">
        <w:rPr>
          <w:color w:val="000000"/>
        </w:rPr>
        <w:t>, запрашиваемых заявителем.</w:t>
      </w:r>
    </w:p>
    <w:p w:rsidR="006B3ADA" w:rsidRPr="004A623A" w:rsidRDefault="006B3ADA" w:rsidP="00957068">
      <w:pPr>
        <w:tabs>
          <w:tab w:val="left" w:pos="7350"/>
        </w:tabs>
        <w:ind w:firstLine="708"/>
        <w:jc w:val="both"/>
        <w:rPr>
          <w:color w:val="000000"/>
        </w:rPr>
      </w:pPr>
      <w:r w:rsidRPr="004A623A">
        <w:rPr>
          <w:color w:val="000000"/>
        </w:rPr>
        <w:t>3.</w:t>
      </w:r>
      <w:r w:rsidR="004C0388" w:rsidRPr="004A623A">
        <w:rPr>
          <w:color w:val="000000"/>
        </w:rPr>
        <w:t>12</w:t>
      </w:r>
      <w:r w:rsidRPr="004A623A">
        <w:rPr>
          <w:color w:val="000000"/>
        </w:rPr>
        <w:t>. Результатом исполнения административной процедуры являет</w:t>
      </w:r>
      <w:r w:rsidR="00BE0E05" w:rsidRPr="004A623A">
        <w:rPr>
          <w:color w:val="000000"/>
        </w:rPr>
        <w:t xml:space="preserve">ся </w:t>
      </w:r>
      <w:r w:rsidR="00F0614E" w:rsidRPr="004A623A">
        <w:rPr>
          <w:color w:val="000000"/>
        </w:rPr>
        <w:t>письмо</w:t>
      </w:r>
      <w:r w:rsidR="00BE0E05" w:rsidRPr="004A623A">
        <w:rPr>
          <w:color w:val="000000"/>
        </w:rPr>
        <w:t>, содержащ</w:t>
      </w:r>
      <w:r w:rsidR="00967529" w:rsidRPr="004A623A">
        <w:rPr>
          <w:color w:val="000000"/>
        </w:rPr>
        <w:t>ее</w:t>
      </w:r>
      <w:r w:rsidR="00BE0E05" w:rsidRPr="004A623A">
        <w:rPr>
          <w:color w:val="000000"/>
        </w:rPr>
        <w:t xml:space="preserve"> сведения</w:t>
      </w:r>
      <w:r w:rsidRPr="004A623A">
        <w:rPr>
          <w:color w:val="000000"/>
        </w:rPr>
        <w:t xml:space="preserve"> </w:t>
      </w:r>
      <w:r w:rsidR="00BE0E05" w:rsidRPr="004A623A">
        <w:rPr>
          <w:color w:val="000000"/>
        </w:rPr>
        <w:t xml:space="preserve">о текущей успеваемости </w:t>
      </w:r>
      <w:r w:rsidR="006F7198" w:rsidRPr="004A623A">
        <w:rPr>
          <w:color w:val="000000"/>
        </w:rPr>
        <w:t>об</w:t>
      </w:r>
      <w:r w:rsidR="00BE0E05" w:rsidRPr="004A623A">
        <w:rPr>
          <w:color w:val="000000"/>
        </w:rPr>
        <w:t>уча</w:t>
      </w:r>
      <w:r w:rsidR="006F7198" w:rsidRPr="004A623A">
        <w:rPr>
          <w:color w:val="000000"/>
        </w:rPr>
        <w:t>ю</w:t>
      </w:r>
      <w:r w:rsidR="00BE0E05" w:rsidRPr="004A623A">
        <w:rPr>
          <w:color w:val="000000"/>
        </w:rPr>
        <w:t xml:space="preserve">щегося, ведение электронного дневника и электронного журнала успеваемости, </w:t>
      </w:r>
      <w:r w:rsidRPr="004A623A">
        <w:rPr>
          <w:color w:val="000000"/>
        </w:rPr>
        <w:t xml:space="preserve">либо </w:t>
      </w:r>
      <w:r w:rsidR="00F0614E" w:rsidRPr="004A623A">
        <w:rPr>
          <w:color w:val="000000"/>
        </w:rPr>
        <w:t>письмо</w:t>
      </w:r>
      <w:r w:rsidR="00797743" w:rsidRPr="004A623A">
        <w:rPr>
          <w:color w:val="000000"/>
        </w:rPr>
        <w:t xml:space="preserve"> </w:t>
      </w:r>
      <w:r w:rsidRPr="004A623A">
        <w:rPr>
          <w:color w:val="000000"/>
        </w:rPr>
        <w:t>об отказе в предоставлении муниципальной услуги.</w:t>
      </w:r>
    </w:p>
    <w:p w:rsidR="00F0614E" w:rsidRPr="004A623A" w:rsidRDefault="006B3ADA" w:rsidP="00957068">
      <w:pPr>
        <w:ind w:firstLine="708"/>
        <w:jc w:val="both"/>
        <w:rPr>
          <w:color w:val="000000"/>
        </w:rPr>
      </w:pPr>
      <w:r w:rsidRPr="004A623A">
        <w:rPr>
          <w:color w:val="000000"/>
        </w:rPr>
        <w:t>3.1</w:t>
      </w:r>
      <w:r w:rsidR="004C0388" w:rsidRPr="004A623A">
        <w:rPr>
          <w:color w:val="000000"/>
        </w:rPr>
        <w:t>3</w:t>
      </w:r>
      <w:r w:rsidRPr="004A623A">
        <w:rPr>
          <w:color w:val="000000"/>
        </w:rPr>
        <w:t xml:space="preserve">. </w:t>
      </w:r>
      <w:r w:rsidR="00A677F7" w:rsidRPr="004A623A">
        <w:rPr>
          <w:color w:val="000000"/>
        </w:rPr>
        <w:t xml:space="preserve">Основанием </w:t>
      </w:r>
      <w:r w:rsidR="00F0614E" w:rsidRPr="004A623A">
        <w:rPr>
          <w:color w:val="000000"/>
        </w:rPr>
        <w:t>для выдачи муниципальной услуги является поступление письма, содержащего сведения о текущей успеваемости обучающегося, ведение электронного дневника и электронного журнала успеваемости, либо письма об отказе в предоставлении муниципальной услуги, ответственному за регистрацию корреспонденции.</w:t>
      </w:r>
    </w:p>
    <w:p w:rsidR="006B3ADA" w:rsidRPr="004A623A" w:rsidRDefault="00F0614E" w:rsidP="00957068">
      <w:pPr>
        <w:ind w:firstLine="708"/>
        <w:jc w:val="both"/>
      </w:pPr>
      <w:r w:rsidRPr="004A623A">
        <w:rPr>
          <w:color w:val="000000"/>
        </w:rPr>
        <w:t xml:space="preserve">3.14. </w:t>
      </w:r>
      <w:r w:rsidR="006B3ADA" w:rsidRPr="004A623A">
        <w:rPr>
          <w:color w:val="000000"/>
        </w:rPr>
        <w:t xml:space="preserve">Должностным лицом, ответственным за выдачу либо направление заявителю </w:t>
      </w:r>
      <w:r w:rsidRPr="004A623A">
        <w:rPr>
          <w:color w:val="000000"/>
        </w:rPr>
        <w:t>письма</w:t>
      </w:r>
      <w:r w:rsidR="006B3ADA" w:rsidRPr="004A623A">
        <w:rPr>
          <w:color w:val="000000"/>
        </w:rPr>
        <w:t>, содержаще</w:t>
      </w:r>
      <w:r w:rsidRPr="004A623A">
        <w:rPr>
          <w:color w:val="000000"/>
        </w:rPr>
        <w:t>го</w:t>
      </w:r>
      <w:r w:rsidR="00BE0E05" w:rsidRPr="004A623A">
        <w:rPr>
          <w:color w:val="000000"/>
        </w:rPr>
        <w:t xml:space="preserve"> сведения о текущей успеваемости </w:t>
      </w:r>
      <w:r w:rsidR="006F7198" w:rsidRPr="004A623A">
        <w:rPr>
          <w:color w:val="000000"/>
        </w:rPr>
        <w:t>об</w:t>
      </w:r>
      <w:r w:rsidR="00BE0E05" w:rsidRPr="004A623A">
        <w:rPr>
          <w:color w:val="000000"/>
        </w:rPr>
        <w:t>уча</w:t>
      </w:r>
      <w:r w:rsidR="006F7198" w:rsidRPr="004A623A">
        <w:rPr>
          <w:color w:val="000000"/>
        </w:rPr>
        <w:t>ю</w:t>
      </w:r>
      <w:r w:rsidR="00BE0E05" w:rsidRPr="004A623A">
        <w:rPr>
          <w:color w:val="000000"/>
        </w:rPr>
        <w:t>щегося, ведение электронного дневника и электронного журнала успеваемости</w:t>
      </w:r>
      <w:r w:rsidR="006B3ADA" w:rsidRPr="004A623A">
        <w:rPr>
          <w:color w:val="000000"/>
        </w:rPr>
        <w:t xml:space="preserve">, либо </w:t>
      </w:r>
      <w:r w:rsidRPr="004A623A">
        <w:rPr>
          <w:color w:val="000000"/>
        </w:rPr>
        <w:t xml:space="preserve">письма </w:t>
      </w:r>
      <w:r w:rsidR="006B3ADA" w:rsidRPr="004A623A">
        <w:rPr>
          <w:color w:val="000000"/>
        </w:rPr>
        <w:t>об отказе в предоставлении муниципальной услуги</w:t>
      </w:r>
      <w:r w:rsidR="00BE0E05" w:rsidRPr="004A623A">
        <w:rPr>
          <w:color w:val="000000"/>
        </w:rPr>
        <w:t>,</w:t>
      </w:r>
      <w:r w:rsidR="006B3ADA" w:rsidRPr="004A623A">
        <w:rPr>
          <w:color w:val="000000"/>
        </w:rPr>
        <w:t xml:space="preserve"> является </w:t>
      </w:r>
      <w:r w:rsidR="006B3ADA" w:rsidRPr="004A623A">
        <w:t>сотрудник образовательного учреждения, ответственный за регистрацию корреспонденции.</w:t>
      </w:r>
    </w:p>
    <w:p w:rsidR="006B3ADA" w:rsidRPr="004A623A" w:rsidRDefault="006B3ADA" w:rsidP="00957068">
      <w:pPr>
        <w:tabs>
          <w:tab w:val="left" w:pos="7350"/>
        </w:tabs>
        <w:ind w:firstLine="708"/>
        <w:jc w:val="both"/>
      </w:pPr>
      <w:r w:rsidRPr="004A623A">
        <w:rPr>
          <w:color w:val="000000"/>
        </w:rPr>
        <w:t>3.</w:t>
      </w:r>
      <w:r w:rsidR="004C0388" w:rsidRPr="004A623A">
        <w:rPr>
          <w:color w:val="000000"/>
        </w:rPr>
        <w:t>1</w:t>
      </w:r>
      <w:r w:rsidR="00F0614E" w:rsidRPr="004A623A">
        <w:rPr>
          <w:color w:val="000000"/>
        </w:rPr>
        <w:t>5</w:t>
      </w:r>
      <w:r w:rsidRPr="004A623A">
        <w:rPr>
          <w:color w:val="000000"/>
        </w:rPr>
        <w:t xml:space="preserve">. </w:t>
      </w:r>
      <w:r w:rsidR="00F0614E" w:rsidRPr="004A623A">
        <w:rPr>
          <w:color w:val="000000"/>
        </w:rPr>
        <w:t>Письмо</w:t>
      </w:r>
      <w:r w:rsidRPr="004A623A">
        <w:rPr>
          <w:color w:val="000000"/>
        </w:rPr>
        <w:t>, содержащ</w:t>
      </w:r>
      <w:r w:rsidR="00F0614E" w:rsidRPr="004A623A">
        <w:rPr>
          <w:color w:val="000000"/>
        </w:rPr>
        <w:t>ее</w:t>
      </w:r>
      <w:r w:rsidRPr="004A623A">
        <w:rPr>
          <w:color w:val="000000"/>
        </w:rPr>
        <w:t xml:space="preserve"> сведения</w:t>
      </w:r>
      <w:r w:rsidR="00BE0E05" w:rsidRPr="004A623A">
        <w:rPr>
          <w:color w:val="000000"/>
        </w:rPr>
        <w:t xml:space="preserve"> о текущей успеваемости </w:t>
      </w:r>
      <w:r w:rsidR="006F7198" w:rsidRPr="004A623A">
        <w:rPr>
          <w:color w:val="000000"/>
        </w:rPr>
        <w:t>об</w:t>
      </w:r>
      <w:r w:rsidR="00BE0E05" w:rsidRPr="004A623A">
        <w:rPr>
          <w:color w:val="000000"/>
        </w:rPr>
        <w:t>уча</w:t>
      </w:r>
      <w:r w:rsidR="006F7198" w:rsidRPr="004A623A">
        <w:rPr>
          <w:color w:val="000000"/>
        </w:rPr>
        <w:t>ю</w:t>
      </w:r>
      <w:r w:rsidR="00BE0E05" w:rsidRPr="004A623A">
        <w:rPr>
          <w:color w:val="000000"/>
        </w:rPr>
        <w:t>щегося, ведение электронного дневника и электронного журнала успеваемости</w:t>
      </w:r>
      <w:r w:rsidR="00DC28FF" w:rsidRPr="004A623A">
        <w:rPr>
          <w:color w:val="000000"/>
        </w:rPr>
        <w:t>,</w:t>
      </w:r>
      <w:r w:rsidRPr="004A623A">
        <w:rPr>
          <w:color w:val="000000"/>
        </w:rPr>
        <w:t xml:space="preserve"> либо </w:t>
      </w:r>
      <w:r w:rsidR="00DC28FF" w:rsidRPr="004A623A">
        <w:rPr>
          <w:color w:val="000000"/>
        </w:rPr>
        <w:t>письмо</w:t>
      </w:r>
      <w:r w:rsidRPr="004A623A">
        <w:rPr>
          <w:color w:val="000000"/>
        </w:rPr>
        <w:t xml:space="preserve"> об отказе в предоставлении муниципальной услуги регистрируется сотрудником образовательного учреждения,</w:t>
      </w:r>
      <w:r w:rsidRPr="004A623A">
        <w:t xml:space="preserve"> ответственным за регистрацию корреспонденции, и вручается лично либо направляется посредством почтовой или электронной связи заявителю. Если в заявлении не указан способ предоставления информации, то письмо направляется заявителю почтовым отправлением.</w:t>
      </w:r>
    </w:p>
    <w:p w:rsidR="006B3ADA" w:rsidRPr="004A623A" w:rsidRDefault="006B3ADA" w:rsidP="00957068">
      <w:pPr>
        <w:tabs>
          <w:tab w:val="left" w:pos="7350"/>
        </w:tabs>
        <w:ind w:firstLine="708"/>
        <w:jc w:val="both"/>
      </w:pPr>
      <w:r w:rsidRPr="004A623A">
        <w:t>3.</w:t>
      </w:r>
      <w:r w:rsidR="004C0388" w:rsidRPr="004A623A">
        <w:t>1</w:t>
      </w:r>
      <w:r w:rsidR="00F0614E" w:rsidRPr="004A623A">
        <w:t>6</w:t>
      </w:r>
      <w:r w:rsidRPr="004A623A">
        <w:t>. Срок выполнения административной процедуры составляет 2 рабочих дня со дня поступления письма, подписанн</w:t>
      </w:r>
      <w:r w:rsidR="006F7198" w:rsidRPr="004A623A">
        <w:t>ого</w:t>
      </w:r>
      <w:r w:rsidRPr="004A623A">
        <w:t xml:space="preserve"> руководителем образовательного учреждения.</w:t>
      </w:r>
    </w:p>
    <w:p w:rsidR="0084079E" w:rsidRPr="004A623A" w:rsidRDefault="00F0614E" w:rsidP="00957068">
      <w:pPr>
        <w:tabs>
          <w:tab w:val="left" w:pos="7350"/>
        </w:tabs>
        <w:ind w:firstLine="708"/>
        <w:jc w:val="both"/>
      </w:pPr>
      <w:r w:rsidRPr="004A623A">
        <w:rPr>
          <w:color w:val="000000"/>
        </w:rPr>
        <w:t xml:space="preserve">3.17. </w:t>
      </w:r>
      <w:r w:rsidRPr="004A623A">
        <w:t>Критерием для принятия решений при осуществлении административной процедуры является подписание руководителем образовательного учреждения письма, содержащего сведения о текущей успеваемости обучающегося, ведение электронного дневника и электронного журнала успеваемости, либо письма об отказе в предоставлении муниципальной услуги.</w:t>
      </w:r>
    </w:p>
    <w:p w:rsidR="0023259C" w:rsidRPr="004A623A" w:rsidRDefault="00F0614E" w:rsidP="0023259C">
      <w:pPr>
        <w:tabs>
          <w:tab w:val="left" w:pos="7350"/>
        </w:tabs>
        <w:ind w:firstLine="708"/>
        <w:jc w:val="both"/>
        <w:rPr>
          <w:color w:val="000000"/>
        </w:rPr>
      </w:pPr>
      <w:r w:rsidRPr="004A623A">
        <w:t xml:space="preserve">3.18. </w:t>
      </w:r>
      <w:r w:rsidR="0023259C" w:rsidRPr="004A623A">
        <w:rPr>
          <w:color w:val="000000"/>
        </w:rPr>
        <w:t>Результатом административной процедуры является выдача либо направление заявителю письма, содержащего сведения о текущей успеваемости обучающегося, ведение электронного дневника и электронного журнала успеваемости, либо письма об отказе в предоставлении информации по муниципальной услуге.</w:t>
      </w:r>
    </w:p>
    <w:p w:rsidR="00F0614E" w:rsidRPr="004A623A" w:rsidRDefault="00F0614E" w:rsidP="00957068">
      <w:pPr>
        <w:tabs>
          <w:tab w:val="left" w:pos="7350"/>
        </w:tabs>
        <w:ind w:firstLine="708"/>
        <w:jc w:val="both"/>
      </w:pPr>
    </w:p>
    <w:p w:rsidR="00EE34FF" w:rsidRPr="004A623A" w:rsidRDefault="00EE34FF" w:rsidP="00EE3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623A">
        <w:rPr>
          <w:lang w:val="en-US"/>
        </w:rPr>
        <w:t>IV</w:t>
      </w:r>
      <w:r w:rsidR="00DC28FF" w:rsidRPr="004A623A">
        <w:t xml:space="preserve">. </w:t>
      </w:r>
      <w:r w:rsidRPr="004A623A">
        <w:t>Контроль за исполнением административного регламента</w:t>
      </w:r>
    </w:p>
    <w:p w:rsidR="00EE34FF" w:rsidRPr="004A623A" w:rsidRDefault="00EE34FF" w:rsidP="00EE3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E34FF" w:rsidRPr="004A623A" w:rsidRDefault="00EE34FF" w:rsidP="00EE34FF">
      <w:pPr>
        <w:shd w:val="clear" w:color="auto" w:fill="FFFFFF"/>
        <w:ind w:firstLine="567"/>
        <w:jc w:val="both"/>
      </w:pPr>
      <w:r w:rsidRPr="004A623A">
        <w:t>4.1. Контроль полноты и качества исполнения муниципальной услуги осуществляется путем проведения проверок соблюдения и исполнения руководителем учреждения образования административного регламента и иных нормативных правовых актов, устанавливающих требования к предоставлению муниц</w:t>
      </w:r>
      <w:r w:rsidRPr="004A623A">
        <w:t>и</w:t>
      </w:r>
      <w:r w:rsidRPr="004A623A">
        <w:t xml:space="preserve">пальной услуги. </w:t>
      </w:r>
    </w:p>
    <w:p w:rsidR="00EE34FF" w:rsidRPr="004A623A" w:rsidRDefault="00EE34FF" w:rsidP="00EE34FF">
      <w:pPr>
        <w:shd w:val="clear" w:color="auto" w:fill="FFFFFF"/>
        <w:ind w:firstLine="567"/>
        <w:jc w:val="both"/>
      </w:pPr>
      <w:r w:rsidRPr="004A623A">
        <w:t>4.2. Руководитель образовательного учреждения за решения и действия (бездействие), принимаемые (осущес</w:t>
      </w:r>
      <w:r w:rsidRPr="004A623A">
        <w:t>т</w:t>
      </w:r>
      <w:r w:rsidRPr="004A623A">
        <w:t>вляемые) в ходе предоставления муниципальной услуги, несёт ответственность, уст</w:t>
      </w:r>
      <w:r w:rsidRPr="004A623A">
        <w:t>а</w:t>
      </w:r>
      <w:r w:rsidRPr="004A623A">
        <w:t>новленную законодательством Р</w:t>
      </w:r>
      <w:r w:rsidR="00DC28FF" w:rsidRPr="004A623A">
        <w:t xml:space="preserve">оссийской Федерации, </w:t>
      </w:r>
      <w:r w:rsidR="00DC28FF" w:rsidRPr="004A623A">
        <w:lastRenderedPageBreak/>
        <w:t xml:space="preserve">Кировской </w:t>
      </w:r>
      <w:r w:rsidRPr="004A623A">
        <w:t>области, нормативно-правовыми актами органов местного самоуправления муниципального образ</w:t>
      </w:r>
      <w:r w:rsidRPr="004A623A">
        <w:t>о</w:t>
      </w:r>
      <w:r w:rsidR="00DC28FF" w:rsidRPr="004A623A">
        <w:t>вания.</w:t>
      </w:r>
    </w:p>
    <w:p w:rsidR="00EE34FF" w:rsidRPr="004A623A" w:rsidRDefault="00EE34FF" w:rsidP="00EE34FF">
      <w:pPr>
        <w:shd w:val="clear" w:color="auto" w:fill="FFFFFF"/>
        <w:ind w:firstLine="567"/>
        <w:jc w:val="both"/>
      </w:pPr>
      <w:r w:rsidRPr="004A623A">
        <w:t>4.3. Периодичность проведения проверок может носить плановый и внеплановый характер</w:t>
      </w:r>
      <w:r w:rsidR="0023259C" w:rsidRPr="004A623A">
        <w:t>.</w:t>
      </w:r>
    </w:p>
    <w:p w:rsidR="00EE34FF" w:rsidRPr="004A623A" w:rsidRDefault="00EE34FF" w:rsidP="00EE34FF">
      <w:pPr>
        <w:tabs>
          <w:tab w:val="left" w:pos="540"/>
          <w:tab w:val="num" w:pos="1560"/>
          <w:tab w:val="num" w:pos="1800"/>
        </w:tabs>
        <w:jc w:val="both"/>
        <w:rPr>
          <w:iCs/>
        </w:rPr>
      </w:pPr>
      <w:r w:rsidRPr="004A623A">
        <w:rPr>
          <w:b/>
        </w:rPr>
        <w:tab/>
      </w:r>
      <w:r w:rsidRPr="004A623A">
        <w:rPr>
          <w:iCs/>
        </w:rPr>
        <w:t xml:space="preserve">4.4. </w:t>
      </w:r>
      <w:r w:rsidRPr="004A623A">
        <w:t>Плановые проверки проводятся в соответствии с планом основных мероприятий управления образования, но не чаще одного раза в два года.</w:t>
      </w:r>
    </w:p>
    <w:p w:rsidR="00EE34FF" w:rsidRPr="004A623A" w:rsidRDefault="00EE34FF" w:rsidP="00EE34FF">
      <w:pPr>
        <w:tabs>
          <w:tab w:val="left" w:pos="540"/>
          <w:tab w:val="num" w:pos="1560"/>
          <w:tab w:val="num" w:pos="1800"/>
        </w:tabs>
        <w:jc w:val="both"/>
        <w:rPr>
          <w:iCs/>
        </w:rPr>
      </w:pPr>
      <w:r w:rsidRPr="004A623A">
        <w:tab/>
        <w:t>4.5.</w:t>
      </w:r>
      <w:r w:rsidR="00DC28FF" w:rsidRPr="004A623A">
        <w:t xml:space="preserve"> </w:t>
      </w:r>
      <w:r w:rsidRPr="004A623A">
        <w:t>Внеплановые</w:t>
      </w:r>
      <w:r w:rsidRPr="004A623A">
        <w:rPr>
          <w:color w:val="FF6600"/>
        </w:rPr>
        <w:t xml:space="preserve"> </w:t>
      </w:r>
      <w:r w:rsidRPr="004A623A">
        <w:t xml:space="preserve">проверки проводятся в случае поступления в </w:t>
      </w:r>
      <w:r w:rsidR="00D156FB">
        <w:t>у</w:t>
      </w:r>
      <w:r w:rsidR="00A677F7" w:rsidRPr="004A623A">
        <w:t>правление образования</w:t>
      </w:r>
      <w:r w:rsidRPr="004A623A">
        <w:t xml:space="preserve"> обращений заявителей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EE34FF" w:rsidRPr="004A623A" w:rsidRDefault="00EE34FF" w:rsidP="00EE34FF">
      <w:pPr>
        <w:tabs>
          <w:tab w:val="left" w:pos="540"/>
          <w:tab w:val="num" w:pos="1560"/>
          <w:tab w:val="num" w:pos="1800"/>
        </w:tabs>
        <w:jc w:val="both"/>
      </w:pPr>
      <w:r w:rsidRPr="004A623A">
        <w:rPr>
          <w:iCs/>
        </w:rPr>
        <w:tab/>
        <w:t xml:space="preserve">4.6. </w:t>
      </w:r>
      <w:r w:rsidRPr="004A623A">
        <w:t xml:space="preserve">Для проведения проверки в </w:t>
      </w:r>
      <w:r w:rsidR="00CC10AC" w:rsidRPr="004A623A">
        <w:t xml:space="preserve">Управлении образования </w:t>
      </w:r>
      <w:r w:rsidRPr="004A623A">
        <w:t>создается комиссия.</w:t>
      </w:r>
      <w:r w:rsidR="00DC28FF" w:rsidRPr="004A623A">
        <w:t xml:space="preserve"> Число членов комиссии </w:t>
      </w:r>
      <w:r w:rsidRPr="004A623A">
        <w:t>не может быть меньше 3 человек.</w:t>
      </w:r>
    </w:p>
    <w:p w:rsidR="00EE34FF" w:rsidRPr="004A623A" w:rsidRDefault="00EE34FF" w:rsidP="00EE34FF">
      <w:pPr>
        <w:tabs>
          <w:tab w:val="left" w:pos="540"/>
          <w:tab w:val="num" w:pos="1560"/>
          <w:tab w:val="num" w:pos="1800"/>
        </w:tabs>
        <w:jc w:val="both"/>
      </w:pPr>
      <w:r w:rsidRPr="004A623A">
        <w:tab/>
        <w:t xml:space="preserve">4.7. К проверкам могут привлекаться работники </w:t>
      </w:r>
      <w:r w:rsidR="00D156FB">
        <w:t>у</w:t>
      </w:r>
      <w:r w:rsidR="00CC10AC" w:rsidRPr="004A623A">
        <w:t>правления образования</w:t>
      </w:r>
      <w:r w:rsidRPr="004A623A">
        <w:t xml:space="preserve">, органов </w:t>
      </w:r>
      <w:r w:rsidRPr="004A623A">
        <w:rPr>
          <w:spacing w:val="4"/>
        </w:rPr>
        <w:t>местного самоуправления,</w:t>
      </w:r>
      <w:r w:rsidRPr="004A623A">
        <w:rPr>
          <w:iCs/>
        </w:rPr>
        <w:t xml:space="preserve"> </w:t>
      </w:r>
      <w:r w:rsidRPr="004A623A">
        <w:rPr>
          <w:spacing w:val="1"/>
        </w:rPr>
        <w:t>образовательных учреждений, методических служб, прошедшие соответствующую подготовку</w:t>
      </w:r>
      <w:r w:rsidRPr="004A623A">
        <w:t xml:space="preserve">. </w:t>
      </w:r>
    </w:p>
    <w:p w:rsidR="00EE34FF" w:rsidRPr="004A623A" w:rsidRDefault="00EE34FF" w:rsidP="00EE34FF">
      <w:pPr>
        <w:tabs>
          <w:tab w:val="left" w:pos="540"/>
        </w:tabs>
        <w:jc w:val="both"/>
      </w:pPr>
      <w:r w:rsidRPr="004A623A">
        <w:tab/>
        <w:t xml:space="preserve">4.8. Контроль осуществляется на основании приказа </w:t>
      </w:r>
      <w:r w:rsidR="00D156FB">
        <w:t>у</w:t>
      </w:r>
      <w:r w:rsidR="00CC10AC" w:rsidRPr="004A623A">
        <w:t>правлени</w:t>
      </w:r>
      <w:r w:rsidR="00D156FB">
        <w:t>я</w:t>
      </w:r>
      <w:r w:rsidR="00CC10AC" w:rsidRPr="004A623A">
        <w:t xml:space="preserve"> образования района</w:t>
      </w:r>
      <w:r w:rsidRPr="004A623A">
        <w:t>.</w:t>
      </w:r>
    </w:p>
    <w:p w:rsidR="00EE34FF" w:rsidRPr="004A623A" w:rsidRDefault="00EE34FF" w:rsidP="00EE34FF">
      <w:pPr>
        <w:tabs>
          <w:tab w:val="left" w:pos="540"/>
        </w:tabs>
        <w:jc w:val="both"/>
      </w:pPr>
      <w:r w:rsidRPr="004A623A">
        <w:tab/>
        <w:t xml:space="preserve">4.9. По итогам проверки составляется документ (акт, справка), который содержит анализ состояния дел по теме проверки и предложения по совершенствованию деятельности образовательного учреждения. Результаты проверки предоставления муниципальной услуги доводятся до учреждений на совещании при начальнике </w:t>
      </w:r>
      <w:r w:rsidR="00D156FB">
        <w:t>у</w:t>
      </w:r>
      <w:r w:rsidR="00CC10AC" w:rsidRPr="004A623A">
        <w:t>правления образования</w:t>
      </w:r>
      <w:r w:rsidRPr="004A623A">
        <w:t xml:space="preserve">. </w:t>
      </w:r>
    </w:p>
    <w:p w:rsidR="00EE34FF" w:rsidRPr="004A623A" w:rsidRDefault="00EE34FF" w:rsidP="00EE34FF">
      <w:pPr>
        <w:tabs>
          <w:tab w:val="left" w:pos="540"/>
        </w:tabs>
        <w:jc w:val="both"/>
      </w:pPr>
      <w:r w:rsidRPr="004A623A">
        <w:tab/>
        <w:t>4.10.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E34FF" w:rsidRPr="004A623A" w:rsidRDefault="00EE34FF" w:rsidP="00EE34FF">
      <w:pPr>
        <w:ind w:firstLine="567"/>
        <w:jc w:val="both"/>
        <w:rPr>
          <w:color w:val="000000"/>
        </w:rPr>
      </w:pPr>
      <w:r w:rsidRPr="004A623A">
        <w:t xml:space="preserve">4.11. Ответственность за решения, действия (бездействие), принимаемые (осуществляемые) в ходе предоставления муниципальной услуги несёт </w:t>
      </w:r>
      <w:r w:rsidRPr="004A623A">
        <w:rPr>
          <w:color w:val="000000"/>
        </w:rPr>
        <w:t xml:space="preserve">руководитель </w:t>
      </w:r>
      <w:r w:rsidR="0023259C" w:rsidRPr="004A623A">
        <w:rPr>
          <w:color w:val="000000"/>
        </w:rPr>
        <w:t>образовательного учреждения</w:t>
      </w:r>
      <w:r w:rsidR="00DC28FF" w:rsidRPr="004A623A">
        <w:rPr>
          <w:color w:val="000000"/>
        </w:rPr>
        <w:t>.</w:t>
      </w:r>
    </w:p>
    <w:p w:rsidR="00EE34FF" w:rsidRPr="004A623A" w:rsidRDefault="00DC28FF" w:rsidP="00EE34FF">
      <w:pPr>
        <w:pStyle w:val="consplusnormal"/>
        <w:tabs>
          <w:tab w:val="left" w:pos="0"/>
        </w:tabs>
        <w:spacing w:after="0"/>
        <w:ind w:right="-1"/>
        <w:jc w:val="both"/>
      </w:pPr>
      <w:r w:rsidRPr="004A623A">
        <w:tab/>
      </w:r>
      <w:r w:rsidR="00EE34FF" w:rsidRPr="004A623A">
        <w:t>4.12.</w:t>
      </w:r>
      <w:r w:rsidRPr="004A623A">
        <w:t xml:space="preserve"> </w:t>
      </w:r>
      <w:r w:rsidR="00EE34FF" w:rsidRPr="004A623A">
        <w:t>Требования к порядку и формам контроля за предоставление муниципальной услуги включают в себя:</w:t>
      </w:r>
    </w:p>
    <w:p w:rsidR="00EE34FF" w:rsidRPr="004A623A" w:rsidRDefault="00DC28FF" w:rsidP="00EE34FF">
      <w:pPr>
        <w:jc w:val="both"/>
      </w:pPr>
      <w:r w:rsidRPr="004A623A">
        <w:tab/>
      </w:r>
      <w:r w:rsidR="00EE34FF" w:rsidRPr="004A623A">
        <w:t>- рассмотрение всех вопросов, связанных с предоставлением муниц</w:t>
      </w:r>
      <w:r w:rsidRPr="004A623A">
        <w:t xml:space="preserve">ипальной услуги при проведении </w:t>
      </w:r>
      <w:r w:rsidR="00EE34FF" w:rsidRPr="004A623A">
        <w:t>плановых</w:t>
      </w:r>
      <w:r w:rsidRPr="004A623A">
        <w:t xml:space="preserve"> и </w:t>
      </w:r>
      <w:r w:rsidR="00EE34FF" w:rsidRPr="004A623A">
        <w:t>внеплановых проверок;</w:t>
      </w:r>
    </w:p>
    <w:p w:rsidR="00EE34FF" w:rsidRPr="004A623A" w:rsidRDefault="00DC28FF" w:rsidP="00EE34FF">
      <w:pPr>
        <w:jc w:val="both"/>
      </w:pPr>
      <w:r w:rsidRPr="004A623A">
        <w:tab/>
      </w:r>
      <w:r w:rsidR="00EE34FF" w:rsidRPr="004A623A">
        <w:t>- рассмотрение отдельных вопросов при проведении плановых проверок;</w:t>
      </w:r>
    </w:p>
    <w:p w:rsidR="00EE34FF" w:rsidRPr="004A623A" w:rsidRDefault="00D156FB" w:rsidP="00EE3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     </w:t>
      </w:r>
      <w:r w:rsidR="00EE34FF" w:rsidRPr="004A623A"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E34FF" w:rsidRPr="004A623A" w:rsidRDefault="00EE34FF" w:rsidP="00EE34FF">
      <w:pPr>
        <w:ind w:firstLine="567"/>
        <w:jc w:val="center"/>
        <w:rPr>
          <w:b/>
        </w:rPr>
      </w:pPr>
    </w:p>
    <w:p w:rsidR="00EE34FF" w:rsidRPr="004A623A" w:rsidRDefault="00EE34FF" w:rsidP="00D156FB">
      <w:pPr>
        <w:ind w:firstLine="567"/>
        <w:jc w:val="center"/>
      </w:pPr>
      <w:r w:rsidRPr="004A623A">
        <w:rPr>
          <w:lang w:val="en-US"/>
        </w:rPr>
        <w:t>V</w:t>
      </w:r>
      <w:r w:rsidRPr="004A623A">
        <w:t>. Досудебный (внесудебный) порядок обжалования</w:t>
      </w:r>
      <w:r w:rsidR="00DC28FF" w:rsidRPr="004A623A">
        <w:t xml:space="preserve"> решен</w:t>
      </w:r>
      <w:r w:rsidR="00D55747" w:rsidRPr="004A623A">
        <w:t>ий и действий (бездействие</w:t>
      </w:r>
      <w:r w:rsidR="00DC28FF" w:rsidRPr="004A623A">
        <w:t>) М</w:t>
      </w:r>
      <w:r w:rsidR="00CC10AC" w:rsidRPr="004A623A">
        <w:t>К</w:t>
      </w:r>
      <w:r w:rsidR="00DC28FF" w:rsidRPr="004A623A">
        <w:t xml:space="preserve">У </w:t>
      </w:r>
      <w:r w:rsidR="00CC10AC" w:rsidRPr="004A623A">
        <w:t xml:space="preserve">«Управление образования </w:t>
      </w:r>
      <w:r w:rsidR="00D156FB">
        <w:t xml:space="preserve">администрации </w:t>
      </w:r>
      <w:r w:rsidR="00CC10AC" w:rsidRPr="004A623A">
        <w:t>Тужинского муниципального района»</w:t>
      </w:r>
      <w:r w:rsidRPr="004A623A">
        <w:t>, образ</w:t>
      </w:r>
      <w:r w:rsidR="00DC28FF" w:rsidRPr="004A623A">
        <w:t xml:space="preserve">овательных учреждений, а также </w:t>
      </w:r>
      <w:r w:rsidRPr="004A623A">
        <w:t>должностных лиц</w:t>
      </w:r>
    </w:p>
    <w:p w:rsidR="00EE34FF" w:rsidRPr="004A623A" w:rsidRDefault="00EE34FF" w:rsidP="00EE34FF">
      <w:pPr>
        <w:ind w:firstLine="708"/>
        <w:jc w:val="both"/>
        <w:rPr>
          <w:b/>
        </w:rPr>
      </w:pPr>
    </w:p>
    <w:p w:rsidR="00EE34FF" w:rsidRPr="004A623A" w:rsidRDefault="00EE34FF" w:rsidP="00EE34FF">
      <w:pPr>
        <w:ind w:firstLine="567"/>
        <w:jc w:val="both"/>
      </w:pPr>
      <w:r w:rsidRPr="004A623A">
        <w:t>5.1. Заявители имеют право на обжалование действий (бездействи</w:t>
      </w:r>
      <w:r w:rsidR="00D55747" w:rsidRPr="004A623A">
        <w:t>е</w:t>
      </w:r>
      <w:r w:rsidRPr="004A623A">
        <w:t>) и решений должностных лиц, осуществляемых (принятых) в ходе исполнения муниципальной функции.</w:t>
      </w:r>
    </w:p>
    <w:p w:rsidR="00EE34FF" w:rsidRPr="004A623A" w:rsidRDefault="00EE34FF" w:rsidP="00EE34FF">
      <w:pPr>
        <w:ind w:firstLine="567"/>
        <w:jc w:val="both"/>
      </w:pPr>
      <w:r w:rsidRPr="004A623A">
        <w:t>5.2.</w:t>
      </w:r>
      <w:r w:rsidR="00D55747" w:rsidRPr="004A623A">
        <w:t xml:space="preserve"> Жалоба на действия (бездействие</w:t>
      </w:r>
      <w:r w:rsidRPr="004A623A">
        <w:t xml:space="preserve">) и решения должностных лиц (далее </w:t>
      </w:r>
      <w:r w:rsidR="00B368C7">
        <w:t>–</w:t>
      </w:r>
      <w:r w:rsidRPr="004A623A">
        <w:t xml:space="preserve"> жалоба) может быть подана как в форме устного обращения, так и в письменной (в том числе электронной) форме </w:t>
      </w:r>
      <w:r w:rsidR="00DC28FF" w:rsidRPr="004A623A">
        <w:t xml:space="preserve">в </w:t>
      </w:r>
      <w:r w:rsidR="00D156FB">
        <w:t>у</w:t>
      </w:r>
      <w:r w:rsidR="00CC10AC" w:rsidRPr="004A623A">
        <w:t>правление образования</w:t>
      </w:r>
      <w:r w:rsidRPr="004A623A">
        <w:t xml:space="preserve"> либо в образовательное</w:t>
      </w:r>
      <w:r w:rsidR="00DC28FF" w:rsidRPr="004A623A">
        <w:t xml:space="preserve"> учреждение (Приложение 1).</w:t>
      </w:r>
    </w:p>
    <w:p w:rsidR="00EE34FF" w:rsidRPr="004A623A" w:rsidRDefault="00EE34FF" w:rsidP="00EE34FF">
      <w:pPr>
        <w:shd w:val="clear" w:color="auto" w:fill="FFFFFF"/>
        <w:ind w:left="14" w:firstLine="567"/>
        <w:jc w:val="both"/>
      </w:pPr>
      <w:r w:rsidRPr="004A623A">
        <w:t>5.3. Заявитель в своей письменной жалобе в обязательном порядке указывает либо наименование учреждения образования, в которое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жалобы, излагает суть ж</w:t>
      </w:r>
      <w:r w:rsidR="00DC28FF" w:rsidRPr="004A623A">
        <w:t xml:space="preserve">алобы, ставит личную подпись и </w:t>
      </w:r>
      <w:r w:rsidRPr="004A623A">
        <w:t>дату (Приложение №</w:t>
      </w:r>
      <w:r w:rsidR="00DC28FF" w:rsidRPr="004A623A">
        <w:t xml:space="preserve"> 5</w:t>
      </w:r>
      <w:r w:rsidRPr="004A623A">
        <w:t>).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lastRenderedPageBreak/>
        <w:t>5.4.</w:t>
      </w:r>
      <w:r w:rsidR="00DC28FF" w:rsidRPr="004A623A">
        <w:t xml:space="preserve"> </w:t>
      </w:r>
      <w:r w:rsidRPr="004A623A">
        <w:t>Письменное обращение подлежит обязательной регистрации в течение т</w:t>
      </w:r>
      <w:r w:rsidR="00DC28FF" w:rsidRPr="004A623A">
        <w:t xml:space="preserve">рех дней с момента поступления </w:t>
      </w:r>
      <w:r w:rsidRPr="004A623A">
        <w:t>должностн</w:t>
      </w:r>
      <w:r w:rsidR="0023259C" w:rsidRPr="004A623A">
        <w:t>ым</w:t>
      </w:r>
      <w:r w:rsidRPr="004A623A">
        <w:t xml:space="preserve"> лиц</w:t>
      </w:r>
      <w:r w:rsidR="00DC28FF" w:rsidRPr="004A623A">
        <w:t>а</w:t>
      </w:r>
      <w:r w:rsidR="0023259C" w:rsidRPr="004A623A">
        <w:t>м</w:t>
      </w:r>
      <w:r w:rsidR="00DC28FF" w:rsidRPr="004A623A">
        <w:t xml:space="preserve"> </w:t>
      </w:r>
      <w:r w:rsidR="00D156FB">
        <w:t>у</w:t>
      </w:r>
      <w:r w:rsidR="00CC10AC" w:rsidRPr="004A623A">
        <w:t>правления образования</w:t>
      </w:r>
      <w:r w:rsidRPr="004A623A">
        <w:t xml:space="preserve"> или должностн</w:t>
      </w:r>
      <w:r w:rsidR="0023259C" w:rsidRPr="004A623A">
        <w:t xml:space="preserve">ым </w:t>
      </w:r>
      <w:r w:rsidRPr="004A623A">
        <w:t>лиц</w:t>
      </w:r>
      <w:r w:rsidR="00DC28FF" w:rsidRPr="004A623A">
        <w:t>а</w:t>
      </w:r>
      <w:r w:rsidR="0023259C" w:rsidRPr="004A623A">
        <w:t>м</w:t>
      </w:r>
      <w:r w:rsidRPr="004A623A">
        <w:t xml:space="preserve"> образовательного учреждения.</w:t>
      </w:r>
    </w:p>
    <w:p w:rsidR="00EE34FF" w:rsidRPr="004A623A" w:rsidRDefault="00EE34FF" w:rsidP="0023259C">
      <w:pPr>
        <w:shd w:val="clear" w:color="auto" w:fill="FFFFFF"/>
        <w:spacing w:before="5"/>
        <w:ind w:left="5" w:firstLine="567"/>
        <w:jc w:val="both"/>
      </w:pPr>
      <w:r w:rsidRPr="004A623A">
        <w:t>5.5. В случае если решение поставленных в письменном обращении вопросов отн</w:t>
      </w:r>
      <w:r w:rsidR="00DC28FF" w:rsidRPr="004A623A">
        <w:t>осится к компетенции нескольких</w:t>
      </w:r>
      <w:r w:rsidRPr="004A623A">
        <w:t xml:space="preserve"> должностных лиц, копия обращения в течение семи дней с</w:t>
      </w:r>
      <w:r w:rsidR="00DC28FF" w:rsidRPr="004A623A">
        <w:t xml:space="preserve">о дня регистрации направляется </w:t>
      </w:r>
      <w:r w:rsidRPr="004A623A">
        <w:t>соответствующим должностным лицам.</w:t>
      </w:r>
    </w:p>
    <w:p w:rsidR="00EE34FF" w:rsidRPr="004A623A" w:rsidRDefault="0023259C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5.6</w:t>
      </w:r>
      <w:r w:rsidR="00EE34FF" w:rsidRPr="004A623A">
        <w:t xml:space="preserve">. Должностное лицо </w:t>
      </w:r>
      <w:r w:rsidR="00D156FB">
        <w:t>у</w:t>
      </w:r>
      <w:r w:rsidR="00CC10AC" w:rsidRPr="004A623A">
        <w:t>правления образования</w:t>
      </w:r>
      <w:r w:rsidRPr="004A623A">
        <w:t xml:space="preserve"> либо должностное лицо образовательного учреждения </w:t>
      </w:r>
      <w:r w:rsidR="00EE34FF" w:rsidRPr="004A623A">
        <w:t>при направлении письменного обращения на рассмотрение другому должностному лицу может в случае необходимости запрашивать у последнего документы и материалы о результатах рассмотрения письменного обращения.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</w:t>
      </w:r>
      <w:r w:rsidR="0023259C" w:rsidRPr="004A623A">
        <w:t>7</w:t>
      </w:r>
      <w:r w:rsidRPr="004A623A">
        <w:t>. В случае</w:t>
      </w:r>
      <w:r w:rsidR="00DC28FF" w:rsidRPr="004A623A">
        <w:t xml:space="preserve"> если </w:t>
      </w:r>
      <w:r w:rsidRPr="004A623A">
        <w:t>невозможно напр</w:t>
      </w:r>
      <w:r w:rsidR="00DC28FF" w:rsidRPr="004A623A">
        <w:t xml:space="preserve">авление жалобы на рассмотрение </w:t>
      </w:r>
      <w:r w:rsidRPr="004A623A">
        <w:t>должнос</w:t>
      </w:r>
      <w:r w:rsidR="00DC28FF" w:rsidRPr="004A623A">
        <w:t>тному лицу, в компетенцию которого</w:t>
      </w:r>
      <w:r w:rsidRPr="004A623A">
        <w:t xml:space="preserve"> входит решение поставленных в обращении вопросов, жалоба возвращается з</w:t>
      </w:r>
      <w:r w:rsidR="00DC28FF" w:rsidRPr="004A623A">
        <w:t xml:space="preserve">аявителю </w:t>
      </w:r>
      <w:r w:rsidRPr="004A623A">
        <w:t xml:space="preserve">с разъяснением его права обжаловать соответствующие решение или действие (бездействие) в установленном </w:t>
      </w:r>
      <w:hyperlink r:id="rId8" w:history="1">
        <w:r w:rsidRPr="004A623A">
          <w:rPr>
            <w:rStyle w:val="a3"/>
            <w:color w:val="auto"/>
          </w:rPr>
          <w:t>порядке</w:t>
        </w:r>
      </w:hyperlink>
      <w:r w:rsidRPr="004A623A">
        <w:t xml:space="preserve"> в суд.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</w:t>
      </w:r>
      <w:r w:rsidR="0023259C" w:rsidRPr="004A623A">
        <w:t>8</w:t>
      </w:r>
      <w:r w:rsidRPr="004A623A">
        <w:t xml:space="preserve">. Письменное обращение, поступившее должностному лицу </w:t>
      </w:r>
      <w:r w:rsidR="00D156FB">
        <w:t>у</w:t>
      </w:r>
      <w:r w:rsidR="00CC10AC" w:rsidRPr="004A623A">
        <w:t>правления образования</w:t>
      </w:r>
      <w:r w:rsidRPr="004A623A">
        <w:t xml:space="preserve"> или должностному лицу образовательного учреждения в соответствии с их компетенцией, рассматривается в течение 30 дней со дня регистрации письменного обращения.</w:t>
      </w:r>
    </w:p>
    <w:p w:rsidR="00EE34FF" w:rsidRPr="004A623A" w:rsidRDefault="0023259C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5.9</w:t>
      </w:r>
      <w:r w:rsidR="00EE34FF" w:rsidRPr="004A623A">
        <w:t xml:space="preserve">. Личный прием заявителей проводится начальником </w:t>
      </w:r>
      <w:r w:rsidR="00D156FB">
        <w:t>у</w:t>
      </w:r>
      <w:r w:rsidR="00CC10AC" w:rsidRPr="004A623A">
        <w:t>правления образования</w:t>
      </w:r>
      <w:r w:rsidR="00EE34FF" w:rsidRPr="004A623A">
        <w:t>. Информация о месте приема, а также об установленных для приема днях и часах доводится до сведения заявителей.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При личном приеме заявитель предъявляет документ, удостоверяющий его личность.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5.1</w:t>
      </w:r>
      <w:r w:rsidR="0023259C" w:rsidRPr="004A623A">
        <w:t>0</w:t>
      </w:r>
      <w:r w:rsidRPr="004A623A">
        <w:t>. Содержание устного обращения заносится в карточку л</w:t>
      </w:r>
      <w:r w:rsidR="00DC28FF" w:rsidRPr="004A623A">
        <w:t>ичного приема заявителей.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заявителей. В остальных случаях дается письменный ответ по существу поставленных в обращении вопросов.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Письменное обращение, принятое в ходе личного</w:t>
      </w:r>
      <w:r w:rsidR="00C95527" w:rsidRPr="004A623A">
        <w:t xml:space="preserve"> приема, подлежит регистрации.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5.1</w:t>
      </w:r>
      <w:r w:rsidR="0023259C" w:rsidRPr="004A623A">
        <w:t>1</w:t>
      </w:r>
      <w:r w:rsidRPr="004A623A">
        <w:t xml:space="preserve">. В случае если в обращении содержатся вопросы, решение которых не входит в компетенцию должностного лица, </w:t>
      </w:r>
      <w:r w:rsidR="00C95527" w:rsidRPr="004A623A">
        <w:t>заявителю</w:t>
      </w:r>
      <w:r w:rsidRPr="004A623A">
        <w:t xml:space="preserve"> дается разъяснение, куда и в каком порядке ему следует обратиться.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5.1</w:t>
      </w:r>
      <w:r w:rsidR="0023259C" w:rsidRPr="004A623A">
        <w:t>2</w:t>
      </w:r>
      <w:r w:rsidRPr="004A623A">
        <w:t>. Ответ на обращение подписывается долж</w:t>
      </w:r>
      <w:r w:rsidR="00C95527" w:rsidRPr="004A623A">
        <w:t xml:space="preserve">ностным лицом </w:t>
      </w:r>
      <w:r w:rsidR="00D156FB">
        <w:t>у</w:t>
      </w:r>
      <w:r w:rsidR="00CC10AC" w:rsidRPr="004A623A">
        <w:t>правления образования</w:t>
      </w:r>
      <w:r w:rsidR="00C95527" w:rsidRPr="004A623A">
        <w:t xml:space="preserve"> либо должностным лицом </w:t>
      </w:r>
      <w:r w:rsidRPr="004A623A">
        <w:t>образовательного учреждения.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Ответ на обращение,</w:t>
      </w:r>
      <w:r w:rsidR="00C95527" w:rsidRPr="004A623A">
        <w:t xml:space="preserve"> поступившее должностному лицу </w:t>
      </w:r>
      <w:r w:rsidR="00D156FB">
        <w:t>у</w:t>
      </w:r>
      <w:r w:rsidR="00CC10AC" w:rsidRPr="004A623A">
        <w:t>правления образования</w:t>
      </w:r>
      <w:r w:rsidRPr="004A623A">
        <w:t xml:space="preserve"> или должностному лицу образовательного учреждения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E34FF" w:rsidRPr="004A623A" w:rsidRDefault="0023259C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5.13</w:t>
      </w:r>
      <w:r w:rsidR="00EE34FF" w:rsidRPr="004A623A">
        <w:t xml:space="preserve">. В случае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EE34FF" w:rsidRPr="004A623A" w:rsidRDefault="00EE34FF" w:rsidP="00C95527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5.1</w:t>
      </w:r>
      <w:r w:rsidR="0023259C" w:rsidRPr="004A623A">
        <w:t>4</w:t>
      </w:r>
      <w:r w:rsidRPr="004A623A">
        <w:t xml:space="preserve">. Должностное лицо </w:t>
      </w:r>
      <w:r w:rsidR="00D156FB">
        <w:t>у</w:t>
      </w:r>
      <w:r w:rsidR="00CC10AC" w:rsidRPr="004A623A">
        <w:t>правления образования</w:t>
      </w:r>
      <w:r w:rsidR="00343416" w:rsidRPr="004A623A">
        <w:t xml:space="preserve"> или должностное лицо образовательного учреждения </w:t>
      </w:r>
      <w:r w:rsidRPr="004A623A"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5.1</w:t>
      </w:r>
      <w:r w:rsidR="00343416" w:rsidRPr="004A623A">
        <w:t>5</w:t>
      </w:r>
      <w:r w:rsidRPr="004A623A">
        <w:t>. В случае если текст письменного обращения не поддается прочтению, ответ на обращение не дается</w:t>
      </w:r>
      <w:r w:rsidR="00C95527" w:rsidRPr="004A623A">
        <w:t>,</w:t>
      </w:r>
      <w:r w:rsidRPr="004A623A">
        <w:t xml:space="preserve"> о чём сообщается заявителю, направившему обращение, если его фамилия и почтовый адрес поддаются прочтению.</w:t>
      </w:r>
    </w:p>
    <w:p w:rsidR="00343416" w:rsidRPr="004A623A" w:rsidRDefault="00C95527" w:rsidP="00EE34FF">
      <w:pPr>
        <w:autoSpaceDE w:val="0"/>
        <w:autoSpaceDN w:val="0"/>
        <w:adjustRightInd w:val="0"/>
        <w:jc w:val="both"/>
        <w:outlineLvl w:val="0"/>
      </w:pPr>
      <w:r w:rsidRPr="004A623A">
        <w:tab/>
      </w:r>
      <w:r w:rsidR="00EE34FF" w:rsidRPr="004A623A">
        <w:t>5.1</w:t>
      </w:r>
      <w:r w:rsidR="00343416" w:rsidRPr="004A623A">
        <w:t>6</w:t>
      </w:r>
      <w:r w:rsidR="00EE34FF" w:rsidRPr="004A623A">
        <w:t xml:space="preserve">. В случае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EE34FF" w:rsidRPr="004A623A">
        <w:lastRenderedPageBreak/>
        <w:t xml:space="preserve">должностное лицо </w:t>
      </w:r>
      <w:r w:rsidR="00D156FB">
        <w:t>у</w:t>
      </w:r>
      <w:r w:rsidR="00CC10AC" w:rsidRPr="004A623A">
        <w:t>правления образования</w:t>
      </w:r>
      <w:r w:rsidR="00343416" w:rsidRPr="004A623A">
        <w:t xml:space="preserve"> или должностное лицо образовательного учреждения </w:t>
      </w:r>
      <w:r w:rsidR="00EE34FF" w:rsidRPr="004A623A">
        <w:t>вправе принять решение о безосновательности очередного обращения и прекращении переписки с заявителем.</w:t>
      </w:r>
    </w:p>
    <w:p w:rsidR="00EE34FF" w:rsidRPr="004A623A" w:rsidRDefault="00EE34FF" w:rsidP="00C95527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О данном решении уведомляется заявитель, направивший обращение.</w:t>
      </w:r>
    </w:p>
    <w:p w:rsidR="00EE34FF" w:rsidRPr="004A623A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5.1</w:t>
      </w:r>
      <w:r w:rsidR="00343416" w:rsidRPr="004A623A">
        <w:t>7</w:t>
      </w:r>
      <w:r w:rsidRPr="004A623A">
        <w:t>.</w:t>
      </w:r>
      <w:r w:rsidR="00C95527" w:rsidRPr="004A623A">
        <w:t xml:space="preserve"> </w:t>
      </w:r>
      <w:r w:rsidRPr="004A623A"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</w:t>
      </w:r>
      <w:r w:rsidR="003221DA" w:rsidRPr="004A623A">
        <w:t xml:space="preserve">ть обращение должностному лицу </w:t>
      </w:r>
      <w:r w:rsidR="00D156FB">
        <w:t>у</w:t>
      </w:r>
      <w:r w:rsidR="00CC10AC" w:rsidRPr="004A623A">
        <w:t>правления образования</w:t>
      </w:r>
      <w:r w:rsidR="003221DA" w:rsidRPr="004A623A">
        <w:t xml:space="preserve"> либо</w:t>
      </w:r>
      <w:r w:rsidRPr="004A623A">
        <w:t xml:space="preserve"> должностному лицу образовательного учреждения.</w:t>
      </w:r>
    </w:p>
    <w:p w:rsidR="00EE34FF" w:rsidRDefault="00EE34FF" w:rsidP="00EE34FF">
      <w:pPr>
        <w:autoSpaceDE w:val="0"/>
        <w:autoSpaceDN w:val="0"/>
        <w:adjustRightInd w:val="0"/>
        <w:ind w:firstLine="540"/>
        <w:jc w:val="both"/>
        <w:outlineLvl w:val="0"/>
      </w:pPr>
      <w:r w:rsidRPr="004A623A">
        <w:t>5.19. Должностное лицо</w:t>
      </w:r>
      <w:r w:rsidRPr="004A623A">
        <w:rPr>
          <w:b/>
        </w:rPr>
        <w:t xml:space="preserve"> </w:t>
      </w:r>
      <w:r w:rsidR="00D156FB">
        <w:t>у</w:t>
      </w:r>
      <w:r w:rsidR="00CC10AC" w:rsidRPr="004A623A">
        <w:t>правления образования</w:t>
      </w:r>
      <w:r w:rsidRPr="004A623A">
        <w:t xml:space="preserve"> либо должностное лицо образовательного учреждения осуществляет в пределах своей компетенции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заявителей.</w:t>
      </w:r>
    </w:p>
    <w:p w:rsidR="00D156FB" w:rsidRDefault="00D156FB" w:rsidP="00D156FB">
      <w:pPr>
        <w:ind w:firstLine="709"/>
        <w:jc w:val="both"/>
        <w:rPr>
          <w:sz w:val="28"/>
          <w:szCs w:val="28"/>
        </w:rPr>
      </w:pPr>
      <w:r w:rsidRPr="00D156FB">
        <w:t>Далее обжалование действий (бездействия) должностных лиц осуществляется в административном и (или) судебном порядке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D156FB" w:rsidRPr="004A623A" w:rsidRDefault="00D156FB" w:rsidP="00EE34FF">
      <w:pPr>
        <w:autoSpaceDE w:val="0"/>
        <w:autoSpaceDN w:val="0"/>
        <w:adjustRightInd w:val="0"/>
        <w:ind w:firstLine="540"/>
        <w:jc w:val="both"/>
        <w:outlineLvl w:val="0"/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2A2A8B" w:rsidRPr="004A623A" w:rsidRDefault="002A2A8B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3221DA" w:rsidRPr="004A623A" w:rsidRDefault="003221DA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3221DA" w:rsidRPr="004A623A" w:rsidRDefault="003221DA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3221DA" w:rsidRPr="004A623A" w:rsidRDefault="003221DA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3221DA" w:rsidRPr="004A623A" w:rsidRDefault="003221DA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3221DA" w:rsidRPr="004A623A" w:rsidRDefault="003221DA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3221DA" w:rsidRPr="004A623A" w:rsidRDefault="003221DA" w:rsidP="00BD32B6">
      <w:pPr>
        <w:shd w:val="clear" w:color="auto" w:fill="FFFFFF"/>
        <w:spacing w:before="5"/>
        <w:ind w:left="19" w:firstLine="567"/>
        <w:jc w:val="right"/>
        <w:rPr>
          <w:b/>
        </w:rPr>
      </w:pPr>
    </w:p>
    <w:p w:rsidR="003221DA" w:rsidRPr="004A623A" w:rsidRDefault="003221DA" w:rsidP="00BD32B6">
      <w:pPr>
        <w:shd w:val="clear" w:color="auto" w:fill="FFFFFF"/>
        <w:spacing w:before="5"/>
        <w:ind w:left="19" w:firstLine="567"/>
        <w:jc w:val="right"/>
      </w:pPr>
    </w:p>
    <w:p w:rsidR="00CC10AC" w:rsidRPr="004A623A" w:rsidRDefault="003221DA" w:rsidP="003221DA">
      <w:pPr>
        <w:shd w:val="clear" w:color="auto" w:fill="FFFFFF"/>
        <w:spacing w:before="5"/>
        <w:ind w:left="19" w:firstLine="567"/>
        <w:jc w:val="both"/>
      </w:pP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</w:p>
    <w:p w:rsidR="00CC10AC" w:rsidRPr="004A623A" w:rsidRDefault="00CC10AC" w:rsidP="003221DA">
      <w:pPr>
        <w:shd w:val="clear" w:color="auto" w:fill="FFFFFF"/>
        <w:spacing w:before="5"/>
        <w:ind w:left="19" w:firstLine="567"/>
        <w:jc w:val="both"/>
      </w:pPr>
    </w:p>
    <w:p w:rsidR="00CC10AC" w:rsidRPr="004A623A" w:rsidRDefault="00CC10AC" w:rsidP="003221DA">
      <w:pPr>
        <w:shd w:val="clear" w:color="auto" w:fill="FFFFFF"/>
        <w:spacing w:before="5"/>
        <w:ind w:left="19" w:firstLine="567"/>
        <w:jc w:val="both"/>
      </w:pPr>
    </w:p>
    <w:p w:rsidR="00CC10AC" w:rsidRPr="004A623A" w:rsidRDefault="00CC10AC" w:rsidP="003221DA">
      <w:pPr>
        <w:shd w:val="clear" w:color="auto" w:fill="FFFFFF"/>
        <w:spacing w:before="5"/>
        <w:ind w:left="19" w:firstLine="567"/>
        <w:jc w:val="both"/>
      </w:pPr>
    </w:p>
    <w:p w:rsidR="00CC10AC" w:rsidRPr="004A623A" w:rsidRDefault="00CC10AC" w:rsidP="003221DA">
      <w:pPr>
        <w:shd w:val="clear" w:color="auto" w:fill="FFFFFF"/>
        <w:spacing w:before="5"/>
        <w:ind w:left="19" w:firstLine="567"/>
        <w:jc w:val="both"/>
      </w:pPr>
    </w:p>
    <w:p w:rsidR="00CC10AC" w:rsidRPr="004A623A" w:rsidRDefault="00CC10AC" w:rsidP="003221DA">
      <w:pPr>
        <w:shd w:val="clear" w:color="auto" w:fill="FFFFFF"/>
        <w:spacing w:before="5"/>
        <w:ind w:left="19" w:firstLine="567"/>
        <w:jc w:val="both"/>
      </w:pPr>
    </w:p>
    <w:p w:rsidR="00CC10AC" w:rsidRPr="004A623A" w:rsidRDefault="00CC10AC" w:rsidP="003221DA">
      <w:pPr>
        <w:shd w:val="clear" w:color="auto" w:fill="FFFFFF"/>
        <w:spacing w:before="5"/>
        <w:ind w:left="19" w:firstLine="567"/>
        <w:jc w:val="both"/>
      </w:pPr>
    </w:p>
    <w:p w:rsidR="00CC10AC" w:rsidRPr="004A623A" w:rsidRDefault="00CC10AC" w:rsidP="003221DA">
      <w:pPr>
        <w:shd w:val="clear" w:color="auto" w:fill="FFFFFF"/>
        <w:spacing w:before="5"/>
        <w:ind w:left="19" w:firstLine="567"/>
        <w:jc w:val="both"/>
      </w:pPr>
    </w:p>
    <w:p w:rsidR="00CC10AC" w:rsidRPr="004A623A" w:rsidRDefault="00CC10AC" w:rsidP="003221DA">
      <w:pPr>
        <w:shd w:val="clear" w:color="auto" w:fill="FFFFFF"/>
        <w:spacing w:before="5"/>
        <w:ind w:left="19" w:firstLine="567"/>
        <w:jc w:val="both"/>
      </w:pPr>
    </w:p>
    <w:p w:rsidR="004A623A" w:rsidRDefault="004A623A" w:rsidP="00CC10AC">
      <w:pPr>
        <w:shd w:val="clear" w:color="auto" w:fill="FFFFFF"/>
        <w:spacing w:before="5"/>
        <w:ind w:left="19" w:firstLine="567"/>
        <w:jc w:val="right"/>
      </w:pPr>
    </w:p>
    <w:p w:rsidR="004A623A" w:rsidRDefault="004A623A" w:rsidP="00CC10AC">
      <w:pPr>
        <w:shd w:val="clear" w:color="auto" w:fill="FFFFFF"/>
        <w:spacing w:before="5"/>
        <w:ind w:left="19" w:firstLine="567"/>
        <w:jc w:val="right"/>
      </w:pPr>
    </w:p>
    <w:p w:rsidR="004A623A" w:rsidRDefault="004A623A" w:rsidP="00CC10AC">
      <w:pPr>
        <w:shd w:val="clear" w:color="auto" w:fill="FFFFFF"/>
        <w:spacing w:before="5"/>
        <w:ind w:left="19" w:firstLine="567"/>
        <w:jc w:val="right"/>
      </w:pPr>
    </w:p>
    <w:p w:rsidR="00F623ED" w:rsidRDefault="00F623ED" w:rsidP="00F623ED">
      <w:pPr>
        <w:shd w:val="clear" w:color="auto" w:fill="FFFFFF"/>
        <w:spacing w:before="5"/>
      </w:pPr>
    </w:p>
    <w:p w:rsidR="00F623ED" w:rsidRDefault="00F623ED" w:rsidP="00F623ED">
      <w:pPr>
        <w:shd w:val="clear" w:color="auto" w:fill="FFFFFF"/>
        <w:spacing w:before="5"/>
      </w:pPr>
    </w:p>
    <w:p w:rsidR="004A623A" w:rsidRDefault="004A623A" w:rsidP="00CC10AC">
      <w:pPr>
        <w:shd w:val="clear" w:color="auto" w:fill="FFFFFF"/>
        <w:spacing w:before="5"/>
        <w:ind w:left="19" w:firstLine="567"/>
        <w:jc w:val="right"/>
      </w:pPr>
    </w:p>
    <w:p w:rsidR="003221DA" w:rsidRPr="004A623A" w:rsidRDefault="00CE075C" w:rsidP="00CC10AC">
      <w:pPr>
        <w:shd w:val="clear" w:color="auto" w:fill="FFFFFF"/>
        <w:spacing w:before="5"/>
        <w:ind w:left="19" w:firstLine="567"/>
        <w:jc w:val="right"/>
        <w:rPr>
          <w:b/>
        </w:rPr>
      </w:pPr>
      <w:r w:rsidRPr="004A623A">
        <w:lastRenderedPageBreak/>
        <w:t>Приложение 1</w:t>
      </w:r>
    </w:p>
    <w:p w:rsidR="00875D39" w:rsidRPr="004A623A" w:rsidRDefault="003221DA" w:rsidP="00CC10AC">
      <w:pPr>
        <w:shd w:val="clear" w:color="auto" w:fill="FFFFFF"/>
        <w:spacing w:before="5"/>
        <w:ind w:left="19" w:firstLine="567"/>
        <w:jc w:val="both"/>
      </w:pP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</w:p>
    <w:p w:rsidR="003221DA" w:rsidRPr="004A623A" w:rsidRDefault="003221DA" w:rsidP="00957068">
      <w:pPr>
        <w:autoSpaceDE w:val="0"/>
        <w:autoSpaceDN w:val="0"/>
        <w:adjustRightInd w:val="0"/>
        <w:ind w:firstLine="709"/>
        <w:jc w:val="both"/>
      </w:pPr>
    </w:p>
    <w:p w:rsidR="00CC10AC" w:rsidRPr="004A623A" w:rsidRDefault="00CC10AC" w:rsidP="00CC10AC">
      <w:pPr>
        <w:jc w:val="both"/>
        <w:rPr>
          <w:color w:val="0000FF"/>
        </w:rPr>
      </w:pPr>
    </w:p>
    <w:p w:rsidR="00CC10AC" w:rsidRPr="004A623A" w:rsidRDefault="00CC10AC" w:rsidP="00CC10AC">
      <w:pPr>
        <w:jc w:val="center"/>
        <w:rPr>
          <w:b/>
        </w:rPr>
      </w:pPr>
      <w:r w:rsidRPr="004A623A">
        <w:rPr>
          <w:b/>
        </w:rPr>
        <w:t>СВЕДЕНИЯ</w:t>
      </w:r>
    </w:p>
    <w:p w:rsidR="00CC10AC" w:rsidRPr="004A623A" w:rsidRDefault="00CC10AC" w:rsidP="00CC10AC">
      <w:pPr>
        <w:jc w:val="center"/>
        <w:rPr>
          <w:b/>
        </w:rPr>
      </w:pPr>
      <w:r w:rsidRPr="004A623A">
        <w:rPr>
          <w:b/>
        </w:rPr>
        <w:t xml:space="preserve">о местах нахождения, контактных телефонах, адресах электронной почты и сайтов общеобразовательных учреждений </w:t>
      </w:r>
    </w:p>
    <w:p w:rsidR="00CC10AC" w:rsidRPr="004A623A" w:rsidRDefault="00CC10AC" w:rsidP="00CC10AC">
      <w:pPr>
        <w:jc w:val="center"/>
        <w:rPr>
          <w:b/>
        </w:rPr>
      </w:pPr>
    </w:p>
    <w:tbl>
      <w:tblPr>
        <w:tblW w:w="10476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884"/>
        <w:gridCol w:w="4500"/>
        <w:gridCol w:w="1450"/>
      </w:tblGrid>
      <w:tr w:rsidR="00CC10AC" w:rsidRPr="004A623A">
        <w:trPr>
          <w:trHeight w:val="73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A623A">
              <w:t>№ п\п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C" w:rsidRPr="004A623A" w:rsidRDefault="00CC10AC" w:rsidP="00297E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A623A">
              <w:t>Наименование учреждения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A623A">
              <w:t>Почтовый адрес, контактный телефон.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A623A">
              <w:t xml:space="preserve">Ответственный </w:t>
            </w:r>
          </w:p>
        </w:tc>
      </w:tr>
      <w:tr w:rsidR="00CC10AC" w:rsidRPr="004A623A">
        <w:trPr>
          <w:trHeight w:val="8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jc w:val="center"/>
              <w:rPr>
                <w:color w:val="000000"/>
              </w:rPr>
            </w:pPr>
            <w:r w:rsidRPr="004A623A">
              <w:rPr>
                <w:color w:val="000000"/>
              </w:rPr>
              <w:t>Муниципальное казенное образовательное учреждение основная общеобразовательная школа с. Пачи Тужинского района Кировской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r w:rsidRPr="004A623A">
              <w:t>612215, с. Пачи, Тужинский район,ул. Механизаторов, 14</w:t>
            </w:r>
          </w:p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hyperlink r:id="rId9" w:history="1">
              <w:r w:rsidRPr="004A623A">
                <w:rPr>
                  <w:rStyle w:val="a3"/>
                </w:rPr>
                <w:t>pachi_school@mail.ru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C" w:rsidRPr="004A623A" w:rsidRDefault="00CC10AC" w:rsidP="00297E5B">
            <w:pPr>
              <w:jc w:val="center"/>
            </w:pPr>
            <w:r w:rsidRPr="004A623A">
              <w:t>директор</w:t>
            </w:r>
          </w:p>
        </w:tc>
      </w:tr>
      <w:tr w:rsidR="00CC10AC" w:rsidRPr="004A623A">
        <w:trPr>
          <w:trHeight w:val="165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jc w:val="center"/>
              <w:rPr>
                <w:color w:val="000000"/>
              </w:rPr>
            </w:pPr>
            <w:r w:rsidRPr="004A623A">
              <w:rPr>
                <w:color w:val="000000"/>
              </w:rPr>
              <w:t>Муниципальное казенное образовательное учреждение средняя общеобразовательная школа с углубленным изучением отдельных предметов пгт. Тужа Кировской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ind w:left="-240" w:firstLine="132"/>
              <w:jc w:val="center"/>
            </w:pPr>
            <w:r w:rsidRPr="004A623A">
              <w:t>612200, пгт. Тужа, ул. Фокина, 1</w:t>
            </w:r>
          </w:p>
          <w:p w:rsidR="00CC10AC" w:rsidRPr="004A623A" w:rsidRDefault="00CC10AC" w:rsidP="00297E5B">
            <w:pPr>
              <w:ind w:left="-240" w:firstLine="132"/>
              <w:jc w:val="center"/>
            </w:pPr>
            <w:hyperlink r:id="rId10" w:history="1">
              <w:r w:rsidRPr="004A623A">
                <w:rPr>
                  <w:rStyle w:val="a3"/>
                </w:rPr>
                <w:t>tuzha_school@mail.ru</w:t>
              </w:r>
            </w:hyperlink>
          </w:p>
          <w:p w:rsidR="00CC10AC" w:rsidRPr="004A623A" w:rsidRDefault="00CC10AC" w:rsidP="00297E5B">
            <w:pPr>
              <w:ind w:left="-240" w:firstLine="132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C" w:rsidRPr="004A623A" w:rsidRDefault="00CC10AC" w:rsidP="00297E5B">
            <w:pPr>
              <w:jc w:val="center"/>
            </w:pPr>
            <w:r w:rsidRPr="004A623A">
              <w:t>директор</w:t>
            </w:r>
          </w:p>
        </w:tc>
      </w:tr>
      <w:tr w:rsidR="00CC10AC" w:rsidRPr="004A623A">
        <w:trPr>
          <w:trHeight w:val="15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jc w:val="center"/>
              <w:rPr>
                <w:color w:val="000000"/>
              </w:rPr>
            </w:pPr>
            <w:r w:rsidRPr="004A623A">
              <w:rPr>
                <w:color w:val="000000"/>
              </w:rPr>
              <w:t>Муниципальное казенное образовательное учреждение основная общеобразовательная школа д. Пиштенур Тужинского района Кировской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r w:rsidRPr="004A623A">
              <w:t>612211, д. Пиштенур, Тужинский район, ул. Центральная, 36</w:t>
            </w:r>
          </w:p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hyperlink r:id="rId11" w:history="1">
              <w:r w:rsidRPr="004A623A">
                <w:rPr>
                  <w:rStyle w:val="a3"/>
                </w:rPr>
                <w:t>pishtenur_school@mail.ru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C" w:rsidRPr="004A623A" w:rsidRDefault="00CC10AC" w:rsidP="00297E5B">
            <w:pPr>
              <w:jc w:val="center"/>
            </w:pPr>
            <w:r w:rsidRPr="004A623A">
              <w:t>директор</w:t>
            </w:r>
          </w:p>
        </w:tc>
      </w:tr>
      <w:tr w:rsidR="00CC10AC" w:rsidRPr="004A623A">
        <w:trPr>
          <w:trHeight w:val="41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jc w:val="center"/>
              <w:rPr>
                <w:color w:val="000000"/>
              </w:rPr>
            </w:pPr>
            <w:r w:rsidRPr="004A623A">
              <w:rPr>
                <w:color w:val="000000"/>
              </w:rPr>
              <w:t>Муниципальное казенное образовательное учреждение средняя общеобразовательная школа с. Ныр Тужинского района Кировской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r w:rsidRPr="004A623A">
              <w:t>612210, с. Ныр, Тужинский район, ул. Советская, 10</w:t>
            </w:r>
          </w:p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hyperlink r:id="rId12" w:history="1">
              <w:r w:rsidRPr="004A623A">
                <w:rPr>
                  <w:rStyle w:val="a3"/>
                </w:rPr>
                <w:t>nir_school@mail.ru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C" w:rsidRPr="004A623A" w:rsidRDefault="00CC10AC" w:rsidP="00297E5B">
            <w:pPr>
              <w:jc w:val="center"/>
            </w:pPr>
            <w:r w:rsidRPr="004A623A">
              <w:t>директор</w:t>
            </w:r>
          </w:p>
        </w:tc>
      </w:tr>
      <w:tr w:rsidR="00CC10AC" w:rsidRPr="004A623A">
        <w:trPr>
          <w:trHeight w:val="176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jc w:val="center"/>
              <w:rPr>
                <w:color w:val="000000"/>
              </w:rPr>
            </w:pPr>
            <w:r w:rsidRPr="004A623A">
              <w:rPr>
                <w:color w:val="000000"/>
              </w:rPr>
              <w:t>Муниципальное казенное образовательное учреждение основная общеобразовательная школа с. Михайловское Тужинского района Кировской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r w:rsidRPr="004A623A">
              <w:t>612219, с. Михайловское, Тужинский район, ул. Центральная, 67</w:t>
            </w:r>
          </w:p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hyperlink r:id="rId13" w:history="1">
              <w:r w:rsidRPr="004A623A">
                <w:rPr>
                  <w:rStyle w:val="a3"/>
                </w:rPr>
                <w:t>mixailovskoe_sch@mail.ru</w:t>
              </w:r>
            </w:hyperlink>
          </w:p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C" w:rsidRPr="004A623A" w:rsidRDefault="00CC10AC" w:rsidP="00297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10AC" w:rsidRPr="004A623A">
        <w:trPr>
          <w:trHeight w:val="155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jc w:val="center"/>
              <w:rPr>
                <w:color w:val="000000"/>
              </w:rPr>
            </w:pPr>
            <w:r w:rsidRPr="004A623A">
              <w:rPr>
                <w:color w:val="000000"/>
              </w:rPr>
              <w:t>Муниципальное казенное образовательное учреждение основная общеобразовательная школа д. Греково Тужинского района Кировской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r w:rsidRPr="004A623A">
              <w:t>612207, д. Греково, Тужинский район, ул. Школьная, 13</w:t>
            </w:r>
          </w:p>
          <w:p w:rsidR="00CC10AC" w:rsidRPr="004A623A" w:rsidRDefault="00CC10AC" w:rsidP="00297E5B">
            <w:pPr>
              <w:spacing w:before="100" w:beforeAutospacing="1" w:after="100" w:afterAutospacing="1"/>
              <w:jc w:val="center"/>
            </w:pPr>
            <w:hyperlink r:id="rId14" w:history="1">
              <w:r w:rsidRPr="004A623A">
                <w:rPr>
                  <w:rStyle w:val="a3"/>
                </w:rPr>
                <w:t>grekovo_school1@mail.ru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C" w:rsidRPr="004A623A" w:rsidRDefault="00CC10AC" w:rsidP="00297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CC10AC" w:rsidRPr="004A623A" w:rsidRDefault="00CC10AC" w:rsidP="00CC10AC">
      <w:pPr>
        <w:ind w:firstLine="567"/>
        <w:jc w:val="center"/>
      </w:pPr>
    </w:p>
    <w:p w:rsidR="00CC10AC" w:rsidRPr="004A623A" w:rsidRDefault="00CC10AC" w:rsidP="00CC10AC">
      <w:pPr>
        <w:ind w:firstLine="567"/>
        <w:jc w:val="center"/>
      </w:pPr>
    </w:p>
    <w:p w:rsidR="00CC10AC" w:rsidRPr="004A623A" w:rsidRDefault="00CC10AC" w:rsidP="00957068">
      <w:pPr>
        <w:autoSpaceDE w:val="0"/>
        <w:autoSpaceDN w:val="0"/>
        <w:adjustRightInd w:val="0"/>
        <w:ind w:firstLine="709"/>
        <w:jc w:val="both"/>
      </w:pPr>
    </w:p>
    <w:p w:rsidR="003221DA" w:rsidRPr="004A623A" w:rsidRDefault="003221DA" w:rsidP="003221DA">
      <w:pPr>
        <w:shd w:val="clear" w:color="auto" w:fill="FFFFFF"/>
        <w:spacing w:before="5"/>
        <w:ind w:left="19" w:firstLine="567"/>
        <w:jc w:val="right"/>
      </w:pPr>
      <w:r w:rsidRPr="004A623A">
        <w:br w:type="page"/>
      </w:r>
    </w:p>
    <w:p w:rsidR="003221DA" w:rsidRPr="004A623A" w:rsidRDefault="003221DA" w:rsidP="004A623A">
      <w:pPr>
        <w:shd w:val="clear" w:color="auto" w:fill="FFFFFF"/>
        <w:spacing w:before="5"/>
        <w:ind w:left="19" w:firstLine="567"/>
        <w:jc w:val="right"/>
        <w:rPr>
          <w:b/>
        </w:rPr>
      </w:pP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  <w:t>Приложение 2</w:t>
      </w:r>
    </w:p>
    <w:p w:rsidR="003221DA" w:rsidRPr="004A623A" w:rsidRDefault="003221DA" w:rsidP="003221DA">
      <w:pPr>
        <w:shd w:val="clear" w:color="auto" w:fill="FFFFFF"/>
        <w:spacing w:before="5"/>
        <w:ind w:left="19" w:firstLine="567"/>
        <w:jc w:val="both"/>
        <w:rPr>
          <w:b/>
        </w:rPr>
      </w:pP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</w:p>
    <w:p w:rsidR="009C1060" w:rsidRPr="004A623A" w:rsidRDefault="009C1060" w:rsidP="00957068">
      <w:pPr>
        <w:widowControl w:val="0"/>
        <w:tabs>
          <w:tab w:val="center" w:pos="6567"/>
          <w:tab w:val="right" w:pos="9355"/>
        </w:tabs>
        <w:suppressAutoHyphens/>
        <w:ind w:left="3780"/>
        <w:jc w:val="both"/>
        <w:rPr>
          <w:b/>
        </w:rPr>
      </w:pPr>
    </w:p>
    <w:p w:rsidR="003221DA" w:rsidRPr="004A623A" w:rsidRDefault="009C1060" w:rsidP="00875D39">
      <w:pPr>
        <w:spacing w:line="240" w:lineRule="atLeast"/>
        <w:jc w:val="center"/>
      </w:pPr>
      <w:r w:rsidRPr="004A623A">
        <w:t>Форма заявления</w:t>
      </w:r>
    </w:p>
    <w:p w:rsidR="009C1060" w:rsidRPr="004A623A" w:rsidRDefault="009C1060" w:rsidP="00875D39">
      <w:pPr>
        <w:spacing w:line="240" w:lineRule="atLeast"/>
        <w:jc w:val="center"/>
      </w:pPr>
      <w:r w:rsidRPr="004A623A">
        <w:t>родителей (законных представителей) о предоставлении информации о текущей успеваемости своих детей в письменной форме посредством почтовых/электронных средств связи</w:t>
      </w:r>
    </w:p>
    <w:p w:rsidR="003221DA" w:rsidRPr="004A623A" w:rsidRDefault="003221DA" w:rsidP="00875D39">
      <w:pPr>
        <w:spacing w:line="240" w:lineRule="atLeast"/>
        <w:jc w:val="center"/>
        <w:rPr>
          <w:b/>
        </w:rPr>
      </w:pPr>
    </w:p>
    <w:p w:rsidR="009C1060" w:rsidRPr="004A623A" w:rsidRDefault="009C1060" w:rsidP="00957068">
      <w:pPr>
        <w:pStyle w:val="ac"/>
        <w:tabs>
          <w:tab w:val="left" w:pos="5040"/>
        </w:tabs>
        <w:spacing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Директору  _____________________</w:t>
      </w:r>
    </w:p>
    <w:p w:rsidR="009C1060" w:rsidRPr="004A623A" w:rsidRDefault="009C1060" w:rsidP="00957068">
      <w:pPr>
        <w:tabs>
          <w:tab w:val="left" w:pos="5040"/>
        </w:tabs>
        <w:spacing w:line="240" w:lineRule="atLeast"/>
        <w:ind w:left="5040" w:hanging="180"/>
        <w:jc w:val="both"/>
      </w:pPr>
      <w:r w:rsidRPr="004A623A">
        <w:t xml:space="preserve">   ___________________________________</w:t>
      </w:r>
      <w:r w:rsidRPr="004A623A">
        <w:br/>
        <w:t>___________________________________</w:t>
      </w:r>
    </w:p>
    <w:p w:rsidR="009C1060" w:rsidRPr="004A623A" w:rsidRDefault="009C1060" w:rsidP="00957068">
      <w:pPr>
        <w:pBdr>
          <w:bottom w:val="single" w:sz="12" w:space="1" w:color="auto"/>
        </w:pBdr>
        <w:tabs>
          <w:tab w:val="left" w:pos="5040"/>
        </w:tabs>
        <w:spacing w:line="240" w:lineRule="atLeast"/>
        <w:ind w:left="5040"/>
        <w:jc w:val="both"/>
      </w:pPr>
      <w:r w:rsidRPr="004A623A">
        <w:t>(наименование образовательного учреждения, Ф.И.О. директора)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(Ф.И.О. (полностью) заявителя в родительном падеже)</w:t>
      </w:r>
    </w:p>
    <w:p w:rsidR="009C1060" w:rsidRPr="004A623A" w:rsidRDefault="009C1060" w:rsidP="00957068">
      <w:pPr>
        <w:pBdr>
          <w:bottom w:val="single" w:sz="12" w:space="1" w:color="auto"/>
        </w:pBdr>
        <w:spacing w:line="240" w:lineRule="atLeast"/>
        <w:ind w:left="5040"/>
        <w:jc w:val="both"/>
      </w:pPr>
      <w:r w:rsidRPr="004A623A">
        <w:t>Адрес _________________________</w:t>
      </w:r>
    </w:p>
    <w:p w:rsidR="009C1060" w:rsidRPr="004A623A" w:rsidRDefault="009C1060" w:rsidP="00957068">
      <w:pPr>
        <w:spacing w:line="240" w:lineRule="atLeast"/>
        <w:ind w:left="5940"/>
        <w:jc w:val="both"/>
      </w:pPr>
      <w:r w:rsidRPr="004A623A">
        <w:t>(указывается почтовый и (или) электронный адрес заявителя)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Телефон ______________________</w:t>
      </w:r>
    </w:p>
    <w:p w:rsidR="009C1060" w:rsidRPr="004A623A" w:rsidRDefault="009C1060" w:rsidP="00957068">
      <w:pPr>
        <w:pStyle w:val="ac"/>
        <w:spacing w:line="240" w:lineRule="atLeast"/>
        <w:ind w:left="4860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60" w:rsidRPr="004A623A" w:rsidRDefault="009C1060" w:rsidP="00957068">
      <w:pPr>
        <w:spacing w:line="240" w:lineRule="atLeast"/>
        <w:ind w:left="5400"/>
        <w:jc w:val="both"/>
        <w:rPr>
          <w:color w:val="FF0000"/>
        </w:rPr>
      </w:pPr>
    </w:p>
    <w:p w:rsidR="009C1060" w:rsidRPr="004A623A" w:rsidRDefault="009C1060" w:rsidP="00875D3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заявление.</w:t>
      </w:r>
    </w:p>
    <w:p w:rsidR="009C1060" w:rsidRPr="004A623A" w:rsidRDefault="009C1060" w:rsidP="00957068">
      <w:pPr>
        <w:tabs>
          <w:tab w:val="left" w:pos="720"/>
        </w:tabs>
        <w:jc w:val="both"/>
      </w:pPr>
    </w:p>
    <w:p w:rsidR="009C1060" w:rsidRPr="004A623A" w:rsidRDefault="009C1060" w:rsidP="00957068">
      <w:pPr>
        <w:pStyle w:val="ac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о </w:t>
      </w:r>
      <w:r w:rsidRPr="004A623A">
        <w:rPr>
          <w:rFonts w:ascii="Times New Roman" w:hAnsi="Times New Roman" w:cs="Times New Roman"/>
          <w:i/>
          <w:sz w:val="24"/>
          <w:szCs w:val="24"/>
        </w:rPr>
        <w:t>текущей успеваемости/промежуточной аттестации</w:t>
      </w:r>
      <w:r w:rsidRPr="004A623A">
        <w:rPr>
          <w:rFonts w:ascii="Times New Roman" w:hAnsi="Times New Roman" w:cs="Times New Roman"/>
          <w:sz w:val="24"/>
          <w:szCs w:val="24"/>
        </w:rPr>
        <w:t xml:space="preserve"> (указать нужное) моего ребенка _________________________________________________________________ ,</w:t>
      </w:r>
    </w:p>
    <w:p w:rsidR="009C1060" w:rsidRPr="004A623A" w:rsidRDefault="009C1060" w:rsidP="00957068">
      <w:pPr>
        <w:pStyle w:val="ac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 сына (дочери))</w:t>
      </w:r>
    </w:p>
    <w:p w:rsidR="009C1060" w:rsidRPr="004A623A" w:rsidRDefault="009C1060" w:rsidP="00957068">
      <w:pPr>
        <w:pBdr>
          <w:bottom w:val="single" w:sz="12" w:space="1" w:color="auto"/>
        </w:pBdr>
        <w:spacing w:line="240" w:lineRule="atLeast"/>
        <w:jc w:val="both"/>
      </w:pPr>
      <w:r w:rsidRPr="004A623A">
        <w:t>обучающе</w:t>
      </w:r>
      <w:r w:rsidRPr="004A623A">
        <w:rPr>
          <w:i/>
        </w:rPr>
        <w:t>гося(йся)</w:t>
      </w:r>
      <w:r w:rsidRPr="004A623A">
        <w:t xml:space="preserve"> _____________ класса по предметам _________________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>(указываются интересующие предметы учебного плана)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 xml:space="preserve"> (либо «по всем предметам учебного плана») за период: __________________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>__________________________________________________________________.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 xml:space="preserve">                (указывается интересующий период: месяц(</w:t>
      </w:r>
      <w:r w:rsidRPr="004A623A">
        <w:rPr>
          <w:i/>
        </w:rPr>
        <w:t>ы</w:t>
      </w:r>
      <w:r w:rsidRPr="004A623A">
        <w:t>), четверть, полугодие и т.д.)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ab/>
        <w:t xml:space="preserve">Информацию прошу направить посредством </w:t>
      </w:r>
      <w:r w:rsidRPr="004A623A">
        <w:rPr>
          <w:i/>
        </w:rPr>
        <w:t>почтовых/электронных</w:t>
      </w:r>
      <w:r w:rsidRPr="004A623A">
        <w:t xml:space="preserve"> (указать нужное) средств связи по адресу: ______________________________</w:t>
      </w:r>
    </w:p>
    <w:p w:rsidR="009C1060" w:rsidRPr="004A623A" w:rsidRDefault="009C1060" w:rsidP="00875D39">
      <w:pPr>
        <w:spacing w:line="240" w:lineRule="atLeast"/>
        <w:jc w:val="center"/>
      </w:pPr>
      <w:r w:rsidRPr="004A623A">
        <w:t>_________________________________________________________________</w:t>
      </w:r>
      <w:r w:rsidR="00875D39" w:rsidRPr="004A623A">
        <w:t xml:space="preserve">_ </w:t>
      </w:r>
      <w:r w:rsidRPr="004A623A">
        <w:t>(указывается почтовый или электронный адрес заявителя)</w:t>
      </w: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  <w:r w:rsidRPr="004A623A">
        <w:t>____________                                      __________________________________________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 xml:space="preserve">         (дата)                                                             (подпись, расшифровка подписи)</w:t>
      </w:r>
    </w:p>
    <w:p w:rsidR="00B74C50" w:rsidRPr="004A623A" w:rsidRDefault="009C1060" w:rsidP="00957068">
      <w:pPr>
        <w:spacing w:line="240" w:lineRule="atLeast"/>
        <w:jc w:val="both"/>
      </w:pPr>
      <w:r w:rsidRPr="004A623A">
        <w:t xml:space="preserve">                                                       </w:t>
      </w:r>
    </w:p>
    <w:p w:rsidR="00B74C50" w:rsidRPr="004A623A" w:rsidRDefault="00B74C50" w:rsidP="00957068">
      <w:pPr>
        <w:spacing w:line="240" w:lineRule="atLeast"/>
        <w:jc w:val="both"/>
      </w:pPr>
    </w:p>
    <w:p w:rsidR="00B74C50" w:rsidRPr="004A623A" w:rsidRDefault="00B74C50" w:rsidP="00957068">
      <w:pPr>
        <w:spacing w:line="240" w:lineRule="atLeast"/>
        <w:jc w:val="both"/>
      </w:pPr>
    </w:p>
    <w:p w:rsidR="00875D39" w:rsidRPr="004A623A" w:rsidRDefault="00B74C50" w:rsidP="00957068">
      <w:pPr>
        <w:spacing w:line="240" w:lineRule="atLeast"/>
        <w:jc w:val="both"/>
      </w:pPr>
      <w:r w:rsidRPr="004A623A">
        <w:t xml:space="preserve">                                                  </w:t>
      </w:r>
    </w:p>
    <w:p w:rsidR="00875D39" w:rsidRPr="004A623A" w:rsidRDefault="00875D39" w:rsidP="00957068">
      <w:pPr>
        <w:spacing w:line="240" w:lineRule="atLeast"/>
        <w:jc w:val="both"/>
      </w:pPr>
    </w:p>
    <w:p w:rsidR="00C03C92" w:rsidRPr="004A623A" w:rsidRDefault="00C03C92" w:rsidP="00875D39">
      <w:pPr>
        <w:spacing w:line="240" w:lineRule="atLeast"/>
        <w:jc w:val="center"/>
        <w:rPr>
          <w:b/>
        </w:rPr>
      </w:pPr>
    </w:p>
    <w:p w:rsidR="00C03C92" w:rsidRDefault="00C03C92" w:rsidP="00875D39">
      <w:pPr>
        <w:spacing w:line="240" w:lineRule="atLeast"/>
        <w:jc w:val="center"/>
        <w:rPr>
          <w:b/>
        </w:rPr>
      </w:pPr>
    </w:p>
    <w:p w:rsidR="00B368C7" w:rsidRDefault="00B368C7" w:rsidP="00875D39">
      <w:pPr>
        <w:spacing w:line="240" w:lineRule="atLeast"/>
        <w:jc w:val="center"/>
        <w:rPr>
          <w:b/>
        </w:rPr>
      </w:pPr>
    </w:p>
    <w:p w:rsidR="00B368C7" w:rsidRDefault="00B368C7" w:rsidP="00875D39">
      <w:pPr>
        <w:spacing w:line="240" w:lineRule="atLeast"/>
        <w:jc w:val="center"/>
        <w:rPr>
          <w:b/>
        </w:rPr>
      </w:pPr>
    </w:p>
    <w:p w:rsidR="00B368C7" w:rsidRDefault="00B368C7" w:rsidP="00875D39">
      <w:pPr>
        <w:spacing w:line="240" w:lineRule="atLeast"/>
        <w:jc w:val="center"/>
        <w:rPr>
          <w:b/>
        </w:rPr>
      </w:pPr>
    </w:p>
    <w:p w:rsidR="00B368C7" w:rsidRDefault="00B368C7" w:rsidP="00875D39">
      <w:pPr>
        <w:spacing w:line="240" w:lineRule="atLeast"/>
        <w:jc w:val="center"/>
        <w:rPr>
          <w:b/>
        </w:rPr>
      </w:pPr>
    </w:p>
    <w:p w:rsidR="00B368C7" w:rsidRDefault="00B368C7" w:rsidP="00875D39">
      <w:pPr>
        <w:spacing w:line="240" w:lineRule="atLeast"/>
        <w:jc w:val="center"/>
        <w:rPr>
          <w:b/>
        </w:rPr>
      </w:pPr>
    </w:p>
    <w:p w:rsidR="00B368C7" w:rsidRPr="004A623A" w:rsidRDefault="00B368C7" w:rsidP="00875D39">
      <w:pPr>
        <w:spacing w:line="240" w:lineRule="atLeast"/>
        <w:jc w:val="center"/>
        <w:rPr>
          <w:b/>
        </w:rPr>
      </w:pPr>
    </w:p>
    <w:p w:rsidR="009C1060" w:rsidRPr="004A623A" w:rsidRDefault="009C1060" w:rsidP="00875D39">
      <w:pPr>
        <w:spacing w:line="240" w:lineRule="atLeast"/>
        <w:jc w:val="center"/>
      </w:pPr>
      <w:r w:rsidRPr="004A623A">
        <w:lastRenderedPageBreak/>
        <w:t>Форма заявления</w:t>
      </w:r>
      <w:r w:rsidRPr="004A623A">
        <w:br/>
        <w:t>родителей (законных представителей) о ведении образовательным учреждением электронного дневника и журнала успеваемости</w:t>
      </w:r>
    </w:p>
    <w:p w:rsidR="009C1060" w:rsidRPr="004A623A" w:rsidRDefault="009C1060" w:rsidP="0095706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C1060" w:rsidRPr="004A623A" w:rsidRDefault="009C1060" w:rsidP="00957068">
      <w:pPr>
        <w:pStyle w:val="ac"/>
        <w:tabs>
          <w:tab w:val="left" w:pos="5040"/>
        </w:tabs>
        <w:spacing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Директору  _____________________</w:t>
      </w:r>
    </w:p>
    <w:p w:rsidR="009C1060" w:rsidRPr="004A623A" w:rsidRDefault="009C1060" w:rsidP="00957068">
      <w:pPr>
        <w:tabs>
          <w:tab w:val="left" w:pos="5040"/>
        </w:tabs>
        <w:spacing w:line="240" w:lineRule="atLeast"/>
        <w:ind w:left="5040" w:hanging="180"/>
        <w:jc w:val="both"/>
      </w:pPr>
      <w:r w:rsidRPr="004A623A">
        <w:t xml:space="preserve">   ___________________________________</w:t>
      </w:r>
      <w:r w:rsidRPr="004A623A">
        <w:br/>
        <w:t>___________________________________</w:t>
      </w:r>
    </w:p>
    <w:p w:rsidR="009C1060" w:rsidRPr="004A623A" w:rsidRDefault="009C1060" w:rsidP="00957068">
      <w:pPr>
        <w:pBdr>
          <w:bottom w:val="single" w:sz="12" w:space="1" w:color="auto"/>
        </w:pBdr>
        <w:tabs>
          <w:tab w:val="left" w:pos="5040"/>
        </w:tabs>
        <w:spacing w:line="240" w:lineRule="atLeast"/>
        <w:ind w:left="5040"/>
        <w:jc w:val="both"/>
      </w:pPr>
      <w:r w:rsidRPr="004A623A">
        <w:t>(наименование образовательного учреждения, Ф.И.О. директора)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(Ф.И.О. (полностью) заявителя в родительном падеже)</w:t>
      </w:r>
    </w:p>
    <w:p w:rsidR="009C1060" w:rsidRPr="004A623A" w:rsidRDefault="009C1060" w:rsidP="00957068">
      <w:pPr>
        <w:pBdr>
          <w:bottom w:val="single" w:sz="12" w:space="1" w:color="auto"/>
        </w:pBdr>
        <w:spacing w:line="240" w:lineRule="atLeast"/>
        <w:ind w:left="5040"/>
        <w:jc w:val="both"/>
      </w:pPr>
      <w:r w:rsidRPr="004A623A">
        <w:t>Адрес _________________________</w:t>
      </w:r>
    </w:p>
    <w:p w:rsidR="009C1060" w:rsidRPr="004A623A" w:rsidRDefault="009C1060" w:rsidP="00957068">
      <w:pPr>
        <w:spacing w:line="240" w:lineRule="atLeast"/>
        <w:ind w:left="5940"/>
        <w:jc w:val="both"/>
      </w:pPr>
      <w:r w:rsidRPr="004A623A">
        <w:t>(указывается почтовый и (или) электронный адрес заявителя)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Телефон ______________________</w:t>
      </w:r>
    </w:p>
    <w:p w:rsidR="009C1060" w:rsidRPr="004A623A" w:rsidRDefault="009C1060" w:rsidP="00957068">
      <w:pPr>
        <w:pStyle w:val="ac"/>
        <w:spacing w:line="240" w:lineRule="atLeast"/>
        <w:ind w:left="4860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60" w:rsidRPr="004A623A" w:rsidRDefault="009C1060" w:rsidP="00957068">
      <w:pPr>
        <w:spacing w:line="240" w:lineRule="atLeast"/>
        <w:ind w:left="5400"/>
        <w:jc w:val="both"/>
        <w:rPr>
          <w:color w:val="FF0000"/>
        </w:rPr>
      </w:pPr>
    </w:p>
    <w:p w:rsidR="009C1060" w:rsidRPr="004A623A" w:rsidRDefault="009C1060" w:rsidP="00875D3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заявление.</w:t>
      </w:r>
    </w:p>
    <w:p w:rsidR="009C1060" w:rsidRPr="004A623A" w:rsidRDefault="009C1060" w:rsidP="00957068">
      <w:pPr>
        <w:tabs>
          <w:tab w:val="left" w:pos="720"/>
        </w:tabs>
        <w:jc w:val="both"/>
      </w:pPr>
    </w:p>
    <w:p w:rsidR="009C1060" w:rsidRPr="004A623A" w:rsidRDefault="009C1060" w:rsidP="00957068">
      <w:pPr>
        <w:pStyle w:val="ac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Прошу предоставлять информацию о текущей успеваемости моего ребенка __________________________________________________________ ,</w:t>
      </w:r>
    </w:p>
    <w:p w:rsidR="009C1060" w:rsidRPr="004A623A" w:rsidRDefault="009C1060" w:rsidP="00957068">
      <w:pPr>
        <w:pStyle w:val="ac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 сына (дочери))</w:t>
      </w:r>
    </w:p>
    <w:p w:rsidR="009C1060" w:rsidRPr="004A623A" w:rsidRDefault="009C1060" w:rsidP="00957068">
      <w:pPr>
        <w:pStyle w:val="ac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обучающе</w:t>
      </w:r>
      <w:r w:rsidRPr="004A623A">
        <w:rPr>
          <w:rFonts w:ascii="Times New Roman" w:hAnsi="Times New Roman" w:cs="Times New Roman"/>
          <w:i/>
          <w:sz w:val="24"/>
          <w:szCs w:val="24"/>
        </w:rPr>
        <w:t>гося(йся)</w:t>
      </w:r>
      <w:r w:rsidRPr="004A623A">
        <w:rPr>
          <w:rFonts w:ascii="Times New Roman" w:hAnsi="Times New Roman" w:cs="Times New Roman"/>
          <w:sz w:val="24"/>
          <w:szCs w:val="24"/>
        </w:rPr>
        <w:t xml:space="preserve"> _____________ класса посредством ведения электронного дневника и журнала успеваемости на официальном сайте образовательного учреждения, предоставив  уникальный индивидуальный код доступа.</w:t>
      </w: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  <w:r w:rsidRPr="004A623A">
        <w:t>________________                               __________________________________________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 xml:space="preserve">         (дата)                                                            (подпись, расшифровка подписи)</w:t>
      </w:r>
    </w:p>
    <w:p w:rsidR="009C1060" w:rsidRPr="004A623A" w:rsidRDefault="009C1060" w:rsidP="00957068">
      <w:pPr>
        <w:ind w:left="7080"/>
        <w:jc w:val="both"/>
        <w:rPr>
          <w:bCs/>
        </w:rPr>
      </w:pPr>
    </w:p>
    <w:p w:rsidR="009C1060" w:rsidRPr="004A623A" w:rsidRDefault="009C1060" w:rsidP="00957068">
      <w:pPr>
        <w:ind w:left="7080"/>
        <w:jc w:val="both"/>
        <w:rPr>
          <w:bCs/>
        </w:rPr>
      </w:pPr>
    </w:p>
    <w:p w:rsidR="009C1060" w:rsidRPr="004A623A" w:rsidRDefault="009C1060" w:rsidP="00957068">
      <w:pPr>
        <w:ind w:left="7080"/>
        <w:jc w:val="both"/>
        <w:rPr>
          <w:bCs/>
        </w:rPr>
      </w:pPr>
    </w:p>
    <w:p w:rsidR="009C1060" w:rsidRPr="004A623A" w:rsidRDefault="009C1060" w:rsidP="00957068">
      <w:pPr>
        <w:ind w:left="7080"/>
        <w:jc w:val="both"/>
        <w:rPr>
          <w:bCs/>
        </w:rPr>
      </w:pPr>
    </w:p>
    <w:p w:rsidR="009C1060" w:rsidRPr="004A623A" w:rsidRDefault="009C1060" w:rsidP="00957068">
      <w:pPr>
        <w:ind w:left="7080"/>
        <w:jc w:val="both"/>
        <w:rPr>
          <w:bCs/>
        </w:rPr>
      </w:pPr>
    </w:p>
    <w:p w:rsidR="009C1060" w:rsidRPr="004A623A" w:rsidRDefault="009C1060" w:rsidP="00957068">
      <w:pPr>
        <w:ind w:left="7080"/>
        <w:jc w:val="both"/>
        <w:rPr>
          <w:bCs/>
        </w:rPr>
      </w:pPr>
    </w:p>
    <w:p w:rsidR="009C1060" w:rsidRPr="004A623A" w:rsidRDefault="009C1060" w:rsidP="00957068">
      <w:pPr>
        <w:ind w:left="7080"/>
        <w:jc w:val="both"/>
        <w:rPr>
          <w:bCs/>
        </w:rPr>
      </w:pPr>
    </w:p>
    <w:p w:rsidR="00B74C50" w:rsidRPr="004A623A" w:rsidRDefault="009C1060" w:rsidP="00957068">
      <w:pPr>
        <w:spacing w:line="240" w:lineRule="atLeast"/>
        <w:jc w:val="both"/>
      </w:pPr>
      <w:r w:rsidRPr="004A623A">
        <w:t xml:space="preserve">                                               </w:t>
      </w:r>
    </w:p>
    <w:p w:rsidR="00B74C50" w:rsidRPr="004A623A" w:rsidRDefault="00B74C50" w:rsidP="00957068">
      <w:pPr>
        <w:spacing w:line="240" w:lineRule="atLeast"/>
        <w:jc w:val="both"/>
      </w:pPr>
    </w:p>
    <w:p w:rsidR="00B74C50" w:rsidRPr="004A623A" w:rsidRDefault="00B74C50" w:rsidP="00957068">
      <w:pPr>
        <w:spacing w:line="240" w:lineRule="atLeast"/>
        <w:jc w:val="both"/>
      </w:pPr>
    </w:p>
    <w:p w:rsidR="00875D39" w:rsidRPr="004A623A" w:rsidRDefault="00B74C50" w:rsidP="00957068">
      <w:pPr>
        <w:spacing w:line="240" w:lineRule="atLeast"/>
        <w:jc w:val="both"/>
      </w:pPr>
      <w:r w:rsidRPr="004A623A">
        <w:t xml:space="preserve">                                                          </w:t>
      </w:r>
    </w:p>
    <w:p w:rsidR="00875D39" w:rsidRPr="004A623A" w:rsidRDefault="00875D39" w:rsidP="00957068">
      <w:pPr>
        <w:spacing w:line="240" w:lineRule="atLeast"/>
        <w:jc w:val="both"/>
      </w:pPr>
    </w:p>
    <w:p w:rsidR="00875D39" w:rsidRPr="004A623A" w:rsidRDefault="00875D39" w:rsidP="00957068">
      <w:pPr>
        <w:spacing w:line="240" w:lineRule="atLeast"/>
        <w:jc w:val="both"/>
      </w:pPr>
    </w:p>
    <w:p w:rsidR="00875D39" w:rsidRPr="004A623A" w:rsidRDefault="00875D39" w:rsidP="00957068">
      <w:pPr>
        <w:spacing w:line="240" w:lineRule="atLeast"/>
        <w:jc w:val="both"/>
      </w:pPr>
    </w:p>
    <w:p w:rsidR="00875D39" w:rsidRDefault="00875D39" w:rsidP="00957068">
      <w:pPr>
        <w:spacing w:line="240" w:lineRule="atLeast"/>
        <w:jc w:val="both"/>
      </w:pPr>
    </w:p>
    <w:p w:rsidR="004A623A" w:rsidRDefault="004A623A" w:rsidP="00957068">
      <w:pPr>
        <w:spacing w:line="240" w:lineRule="atLeast"/>
        <w:jc w:val="both"/>
      </w:pPr>
    </w:p>
    <w:p w:rsidR="00B368C7" w:rsidRDefault="00B368C7" w:rsidP="00957068">
      <w:pPr>
        <w:spacing w:line="240" w:lineRule="atLeast"/>
        <w:jc w:val="both"/>
      </w:pPr>
    </w:p>
    <w:p w:rsidR="00B368C7" w:rsidRDefault="00B368C7" w:rsidP="00957068">
      <w:pPr>
        <w:spacing w:line="240" w:lineRule="atLeast"/>
        <w:jc w:val="both"/>
      </w:pPr>
    </w:p>
    <w:p w:rsidR="00B368C7" w:rsidRDefault="00B368C7" w:rsidP="00957068">
      <w:pPr>
        <w:spacing w:line="240" w:lineRule="atLeast"/>
        <w:jc w:val="both"/>
      </w:pPr>
    </w:p>
    <w:p w:rsidR="00B368C7" w:rsidRDefault="00B368C7" w:rsidP="00957068">
      <w:pPr>
        <w:spacing w:line="240" w:lineRule="atLeast"/>
        <w:jc w:val="both"/>
      </w:pPr>
    </w:p>
    <w:p w:rsidR="004A623A" w:rsidRDefault="004A623A" w:rsidP="00957068">
      <w:pPr>
        <w:spacing w:line="240" w:lineRule="atLeast"/>
        <w:jc w:val="both"/>
      </w:pPr>
    </w:p>
    <w:p w:rsidR="004A623A" w:rsidRPr="004A623A" w:rsidRDefault="004A623A" w:rsidP="00957068">
      <w:pPr>
        <w:spacing w:line="240" w:lineRule="atLeast"/>
        <w:jc w:val="both"/>
      </w:pPr>
    </w:p>
    <w:p w:rsidR="009C1060" w:rsidRPr="004A623A" w:rsidRDefault="009C1060" w:rsidP="00875D39">
      <w:pPr>
        <w:spacing w:line="240" w:lineRule="atLeast"/>
        <w:jc w:val="center"/>
      </w:pPr>
      <w:r w:rsidRPr="004A623A">
        <w:lastRenderedPageBreak/>
        <w:t>Форма заявления</w:t>
      </w:r>
      <w:r w:rsidRPr="004A623A">
        <w:br/>
        <w:t>родителей (законных представителей) о предоставлении информации о текущей успеваемости своих детей посредством письменного информирования через SMS-сообщение на мобильный телефон</w:t>
      </w:r>
    </w:p>
    <w:p w:rsidR="009C1060" w:rsidRPr="004A623A" w:rsidRDefault="009C1060" w:rsidP="0095706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C1060" w:rsidRPr="004A623A" w:rsidRDefault="009C1060" w:rsidP="00957068">
      <w:pPr>
        <w:pStyle w:val="ac"/>
        <w:tabs>
          <w:tab w:val="left" w:pos="5040"/>
        </w:tabs>
        <w:spacing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Директору  _____________________</w:t>
      </w:r>
    </w:p>
    <w:p w:rsidR="009C1060" w:rsidRPr="004A623A" w:rsidRDefault="009C1060" w:rsidP="00957068">
      <w:pPr>
        <w:tabs>
          <w:tab w:val="left" w:pos="5040"/>
        </w:tabs>
        <w:spacing w:line="240" w:lineRule="atLeast"/>
        <w:ind w:left="5040" w:hanging="180"/>
        <w:jc w:val="both"/>
      </w:pPr>
      <w:r w:rsidRPr="004A623A">
        <w:t xml:space="preserve">   ___________________________________</w:t>
      </w:r>
      <w:r w:rsidRPr="004A623A">
        <w:br/>
        <w:t>___________________________________</w:t>
      </w:r>
    </w:p>
    <w:p w:rsidR="009C1060" w:rsidRPr="004A623A" w:rsidRDefault="009C1060" w:rsidP="00957068">
      <w:pPr>
        <w:pBdr>
          <w:bottom w:val="single" w:sz="12" w:space="1" w:color="auto"/>
        </w:pBdr>
        <w:tabs>
          <w:tab w:val="left" w:pos="5040"/>
        </w:tabs>
        <w:spacing w:line="240" w:lineRule="atLeast"/>
        <w:ind w:left="5040"/>
        <w:jc w:val="both"/>
      </w:pPr>
      <w:r w:rsidRPr="004A623A">
        <w:t>(наименование образовательного учреждения, Ф.И.О. директора)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(Ф.И.О. (полностью) заявителя в родительном падеже)</w:t>
      </w:r>
    </w:p>
    <w:p w:rsidR="009C1060" w:rsidRPr="004A623A" w:rsidRDefault="009C1060" w:rsidP="00957068">
      <w:pPr>
        <w:pBdr>
          <w:bottom w:val="single" w:sz="12" w:space="1" w:color="auto"/>
        </w:pBdr>
        <w:spacing w:line="240" w:lineRule="atLeast"/>
        <w:ind w:left="5040"/>
        <w:jc w:val="both"/>
      </w:pPr>
      <w:r w:rsidRPr="004A623A">
        <w:t>Адрес _________________________</w:t>
      </w:r>
    </w:p>
    <w:p w:rsidR="009C1060" w:rsidRPr="004A623A" w:rsidRDefault="009C1060" w:rsidP="00957068">
      <w:pPr>
        <w:spacing w:line="240" w:lineRule="atLeast"/>
        <w:ind w:left="5940"/>
        <w:jc w:val="both"/>
      </w:pPr>
      <w:r w:rsidRPr="004A623A">
        <w:t>(указывается почтовый и (или) электронный адрес заявителя)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Телефон ______________________</w:t>
      </w:r>
    </w:p>
    <w:p w:rsidR="009C1060" w:rsidRPr="004A623A" w:rsidRDefault="009C1060" w:rsidP="00957068">
      <w:pPr>
        <w:pStyle w:val="ac"/>
        <w:spacing w:line="240" w:lineRule="atLeast"/>
        <w:ind w:left="4860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60" w:rsidRPr="004A623A" w:rsidRDefault="009C1060" w:rsidP="00957068">
      <w:pPr>
        <w:spacing w:line="240" w:lineRule="atLeast"/>
        <w:ind w:left="5400"/>
        <w:jc w:val="both"/>
        <w:rPr>
          <w:color w:val="FF0000"/>
        </w:rPr>
      </w:pPr>
    </w:p>
    <w:p w:rsidR="009C1060" w:rsidRPr="004A623A" w:rsidRDefault="009C1060" w:rsidP="00875D3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заявление.</w:t>
      </w:r>
    </w:p>
    <w:p w:rsidR="009C1060" w:rsidRPr="004A623A" w:rsidRDefault="009C1060" w:rsidP="00957068">
      <w:pPr>
        <w:tabs>
          <w:tab w:val="left" w:pos="720"/>
        </w:tabs>
        <w:jc w:val="both"/>
      </w:pPr>
    </w:p>
    <w:p w:rsidR="009C1060" w:rsidRPr="004A623A" w:rsidRDefault="009C1060" w:rsidP="00957068">
      <w:pPr>
        <w:pStyle w:val="ac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Прошу предоставлять информацию о текущей успеваемости моего ребенка __________________________________________________________ ,</w:t>
      </w:r>
    </w:p>
    <w:p w:rsidR="009C1060" w:rsidRPr="004A623A" w:rsidRDefault="009C1060" w:rsidP="00957068">
      <w:pPr>
        <w:pStyle w:val="ac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 сына (дочери))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>обучающе</w:t>
      </w:r>
      <w:r w:rsidRPr="004A623A">
        <w:rPr>
          <w:i/>
        </w:rPr>
        <w:t>гося(йся)</w:t>
      </w:r>
      <w:r w:rsidRPr="004A623A">
        <w:t xml:space="preserve"> _____________ класса в форме </w:t>
      </w:r>
      <w:r w:rsidRPr="004A623A">
        <w:rPr>
          <w:lang w:val="en-US"/>
        </w:rPr>
        <w:t>SMS</w:t>
      </w:r>
      <w:r w:rsidRPr="004A623A">
        <w:t xml:space="preserve">-сообщения на мобильный телефон по номеру _____________________________ , предоставив для этого уникальный числовой </w:t>
      </w:r>
      <w:r w:rsidRPr="004A623A">
        <w:rPr>
          <w:lang w:val="en-US"/>
        </w:rPr>
        <w:t>SMS</w:t>
      </w:r>
      <w:r w:rsidRPr="004A623A">
        <w:t>-код.</w:t>
      </w: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  <w:r w:rsidRPr="004A623A">
        <w:t>________________                                      __________________________________________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 xml:space="preserve">         (дата)                                                                     (подпись, расшифровка подписи)</w:t>
      </w:r>
    </w:p>
    <w:p w:rsidR="00297ED9" w:rsidRPr="004A623A" w:rsidRDefault="00297ED9" w:rsidP="00957068">
      <w:pPr>
        <w:jc w:val="both"/>
        <w:rPr>
          <w:b/>
        </w:rPr>
      </w:pPr>
    </w:p>
    <w:p w:rsidR="00297ED9" w:rsidRPr="004A623A" w:rsidRDefault="00297ED9" w:rsidP="00957068">
      <w:pPr>
        <w:jc w:val="both"/>
        <w:rPr>
          <w:b/>
        </w:rPr>
      </w:pPr>
    </w:p>
    <w:p w:rsidR="00297ED9" w:rsidRPr="004A623A" w:rsidRDefault="00297ED9" w:rsidP="00957068">
      <w:pPr>
        <w:jc w:val="both"/>
        <w:rPr>
          <w:b/>
        </w:rPr>
      </w:pPr>
    </w:p>
    <w:p w:rsidR="00297ED9" w:rsidRPr="004A623A" w:rsidRDefault="00297ED9" w:rsidP="00957068">
      <w:pPr>
        <w:jc w:val="both"/>
        <w:rPr>
          <w:b/>
        </w:rPr>
      </w:pPr>
    </w:p>
    <w:p w:rsidR="00297ED9" w:rsidRPr="004A623A" w:rsidRDefault="00297ED9" w:rsidP="00957068">
      <w:pPr>
        <w:jc w:val="both"/>
        <w:rPr>
          <w:b/>
        </w:rPr>
      </w:pPr>
    </w:p>
    <w:p w:rsidR="00297ED9" w:rsidRPr="004A623A" w:rsidRDefault="00297ED9" w:rsidP="00957068">
      <w:pPr>
        <w:jc w:val="both"/>
        <w:rPr>
          <w:b/>
        </w:rPr>
      </w:pPr>
    </w:p>
    <w:p w:rsidR="00E401BC" w:rsidRPr="004A623A" w:rsidRDefault="00E401BC" w:rsidP="00957068">
      <w:pPr>
        <w:jc w:val="both"/>
        <w:rPr>
          <w:b/>
        </w:rPr>
      </w:pPr>
    </w:p>
    <w:p w:rsidR="00E401BC" w:rsidRPr="004A623A" w:rsidRDefault="00E401BC" w:rsidP="00957068">
      <w:pPr>
        <w:jc w:val="both"/>
        <w:rPr>
          <w:b/>
        </w:rPr>
      </w:pPr>
    </w:p>
    <w:p w:rsidR="00B74C50" w:rsidRPr="004A623A" w:rsidRDefault="00B74C50" w:rsidP="00957068">
      <w:pPr>
        <w:jc w:val="both"/>
        <w:rPr>
          <w:b/>
        </w:rPr>
      </w:pPr>
    </w:p>
    <w:p w:rsidR="00B74C50" w:rsidRPr="004A623A" w:rsidRDefault="00B74C50" w:rsidP="00957068">
      <w:pPr>
        <w:jc w:val="both"/>
        <w:rPr>
          <w:b/>
        </w:rPr>
      </w:pPr>
    </w:p>
    <w:p w:rsidR="00875D39" w:rsidRPr="004A623A" w:rsidRDefault="00875D39" w:rsidP="00957068">
      <w:pPr>
        <w:jc w:val="both"/>
        <w:rPr>
          <w:b/>
        </w:rPr>
      </w:pPr>
    </w:p>
    <w:p w:rsidR="00875D39" w:rsidRPr="004A623A" w:rsidRDefault="00875D39" w:rsidP="00957068">
      <w:pPr>
        <w:jc w:val="both"/>
        <w:rPr>
          <w:b/>
        </w:rPr>
      </w:pPr>
    </w:p>
    <w:p w:rsidR="00875D39" w:rsidRDefault="00875D39" w:rsidP="00957068">
      <w:pPr>
        <w:jc w:val="both"/>
      </w:pPr>
    </w:p>
    <w:p w:rsidR="004A623A" w:rsidRDefault="004A623A" w:rsidP="00957068">
      <w:pPr>
        <w:jc w:val="both"/>
      </w:pPr>
    </w:p>
    <w:p w:rsidR="004A623A" w:rsidRDefault="004A623A" w:rsidP="00957068">
      <w:pPr>
        <w:jc w:val="both"/>
      </w:pPr>
    </w:p>
    <w:p w:rsidR="004A623A" w:rsidRDefault="004A623A" w:rsidP="00957068">
      <w:pPr>
        <w:jc w:val="both"/>
      </w:pPr>
    </w:p>
    <w:p w:rsidR="004A623A" w:rsidRDefault="004A623A" w:rsidP="00957068">
      <w:pPr>
        <w:jc w:val="both"/>
      </w:pPr>
    </w:p>
    <w:p w:rsidR="00B368C7" w:rsidRDefault="00B368C7" w:rsidP="00957068">
      <w:pPr>
        <w:jc w:val="both"/>
      </w:pPr>
    </w:p>
    <w:p w:rsidR="00B368C7" w:rsidRDefault="00B368C7" w:rsidP="00957068">
      <w:pPr>
        <w:jc w:val="both"/>
      </w:pPr>
    </w:p>
    <w:p w:rsidR="00B368C7" w:rsidRDefault="00B368C7" w:rsidP="00957068">
      <w:pPr>
        <w:jc w:val="both"/>
      </w:pPr>
    </w:p>
    <w:p w:rsidR="00B368C7" w:rsidRPr="004A623A" w:rsidRDefault="00B368C7" w:rsidP="00957068">
      <w:pPr>
        <w:jc w:val="both"/>
      </w:pPr>
    </w:p>
    <w:p w:rsidR="009C1060" w:rsidRPr="004A623A" w:rsidRDefault="009C1060" w:rsidP="00875D39">
      <w:pPr>
        <w:jc w:val="center"/>
      </w:pPr>
      <w:r w:rsidRPr="004A623A">
        <w:lastRenderedPageBreak/>
        <w:t>Форма заявления</w:t>
      </w:r>
      <w:r w:rsidRPr="004A623A">
        <w:br/>
        <w:t>родителей (законных представителей) о предоставлении информации о текущей успеваемости своих детей посредством письменного информирования через сообщение по электронной почте</w:t>
      </w:r>
    </w:p>
    <w:p w:rsidR="009C1060" w:rsidRPr="004A623A" w:rsidRDefault="009C1060" w:rsidP="0095706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C1060" w:rsidRPr="004A623A" w:rsidRDefault="009C1060" w:rsidP="00957068">
      <w:pPr>
        <w:jc w:val="both"/>
      </w:pPr>
    </w:p>
    <w:p w:rsidR="009C1060" w:rsidRPr="004A623A" w:rsidRDefault="009C1060" w:rsidP="00957068">
      <w:pPr>
        <w:pStyle w:val="ac"/>
        <w:tabs>
          <w:tab w:val="left" w:pos="5040"/>
        </w:tabs>
        <w:spacing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Директору  _____________________</w:t>
      </w:r>
    </w:p>
    <w:p w:rsidR="009C1060" w:rsidRPr="004A623A" w:rsidRDefault="009C1060" w:rsidP="00957068">
      <w:pPr>
        <w:tabs>
          <w:tab w:val="left" w:pos="5040"/>
        </w:tabs>
        <w:spacing w:line="240" w:lineRule="atLeast"/>
        <w:ind w:left="5040" w:hanging="180"/>
        <w:jc w:val="both"/>
      </w:pPr>
      <w:r w:rsidRPr="004A623A">
        <w:t xml:space="preserve">   ___________________________________</w:t>
      </w:r>
      <w:r w:rsidRPr="004A623A">
        <w:br/>
        <w:t>__________________________________</w:t>
      </w:r>
    </w:p>
    <w:p w:rsidR="009C1060" w:rsidRPr="004A623A" w:rsidRDefault="009C1060" w:rsidP="00957068">
      <w:pPr>
        <w:pBdr>
          <w:bottom w:val="single" w:sz="12" w:space="1" w:color="auto"/>
        </w:pBdr>
        <w:tabs>
          <w:tab w:val="left" w:pos="5040"/>
        </w:tabs>
        <w:spacing w:line="240" w:lineRule="atLeast"/>
        <w:ind w:left="5040"/>
        <w:jc w:val="both"/>
      </w:pPr>
      <w:r w:rsidRPr="004A623A">
        <w:t>(наименование образовательного учреждения, Ф.И.О. директора)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(Ф.И.О. (полностью) заявителя в родительном падеже)</w:t>
      </w:r>
    </w:p>
    <w:p w:rsidR="009C1060" w:rsidRPr="004A623A" w:rsidRDefault="009C1060" w:rsidP="00957068">
      <w:pPr>
        <w:pBdr>
          <w:bottom w:val="single" w:sz="12" w:space="1" w:color="auto"/>
        </w:pBdr>
        <w:spacing w:line="240" w:lineRule="atLeast"/>
        <w:ind w:left="5040"/>
        <w:jc w:val="both"/>
      </w:pPr>
      <w:r w:rsidRPr="004A623A">
        <w:t>Адрес _________________________</w:t>
      </w:r>
    </w:p>
    <w:p w:rsidR="009C1060" w:rsidRPr="004A623A" w:rsidRDefault="009C1060" w:rsidP="00957068">
      <w:pPr>
        <w:spacing w:line="240" w:lineRule="atLeast"/>
        <w:ind w:left="5940"/>
        <w:jc w:val="both"/>
      </w:pPr>
      <w:r w:rsidRPr="004A623A">
        <w:t>(указывается почтовый и (или) электронный адрес заявителя)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Телефон ______________________</w:t>
      </w:r>
    </w:p>
    <w:p w:rsidR="009C1060" w:rsidRPr="004A623A" w:rsidRDefault="009C1060" w:rsidP="00957068">
      <w:pPr>
        <w:pStyle w:val="ac"/>
        <w:spacing w:line="240" w:lineRule="atLeast"/>
        <w:ind w:left="4860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60" w:rsidRPr="004A623A" w:rsidRDefault="009C1060" w:rsidP="00957068">
      <w:pPr>
        <w:spacing w:line="240" w:lineRule="atLeast"/>
        <w:ind w:left="5400"/>
        <w:jc w:val="both"/>
        <w:rPr>
          <w:color w:val="FF0000"/>
        </w:rPr>
      </w:pPr>
    </w:p>
    <w:p w:rsidR="009C1060" w:rsidRPr="004A623A" w:rsidRDefault="009C1060" w:rsidP="00875D3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заявление.</w:t>
      </w:r>
    </w:p>
    <w:p w:rsidR="009C1060" w:rsidRPr="004A623A" w:rsidRDefault="009C1060" w:rsidP="00957068">
      <w:pPr>
        <w:tabs>
          <w:tab w:val="left" w:pos="720"/>
        </w:tabs>
        <w:jc w:val="both"/>
      </w:pPr>
    </w:p>
    <w:p w:rsidR="009C1060" w:rsidRPr="004A623A" w:rsidRDefault="009C1060" w:rsidP="00957068">
      <w:pPr>
        <w:pStyle w:val="ac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Прошу предоставлять информацию о текущей успеваемости моего ребенка __________________________________________________________ ,</w:t>
      </w:r>
    </w:p>
    <w:p w:rsidR="009C1060" w:rsidRPr="004A623A" w:rsidRDefault="009C1060" w:rsidP="00957068">
      <w:pPr>
        <w:pStyle w:val="ac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 сына (дочери))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>обучающе</w:t>
      </w:r>
      <w:r w:rsidRPr="004A623A">
        <w:rPr>
          <w:i/>
        </w:rPr>
        <w:t>гося(йся)</w:t>
      </w:r>
      <w:r w:rsidRPr="004A623A">
        <w:t xml:space="preserve"> _____________ класса в форме сообщения по электронной почте с периодичностью _________________________________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 xml:space="preserve">                                                                                      (ежедневно, еженедельно, раз в месяц)          по следующему адресу электронной почты ____________________________ .</w:t>
      </w: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  <w:r w:rsidRPr="004A623A">
        <w:t>________________                              __________________________________________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 xml:space="preserve">         (дата)                                                         (подпись, расшифровка подписи)</w:t>
      </w:r>
    </w:p>
    <w:p w:rsidR="009C1060" w:rsidRPr="004A623A" w:rsidRDefault="009C106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9C1060" w:rsidRPr="004A623A" w:rsidRDefault="009C106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9C1060" w:rsidRPr="004A623A" w:rsidRDefault="009C106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9C1060" w:rsidRPr="004A623A" w:rsidRDefault="009C106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297ED9" w:rsidRPr="004A623A" w:rsidRDefault="009C106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74C50" w:rsidRPr="004A623A" w:rsidRDefault="00297ED9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1060" w:rsidRPr="004A62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4C50" w:rsidRPr="004A623A" w:rsidRDefault="00B74C5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B74C50" w:rsidRPr="004A623A" w:rsidRDefault="00B74C5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B74C50" w:rsidRDefault="00B74C5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4A623A" w:rsidRDefault="004A623A" w:rsidP="004A623A"/>
    <w:p w:rsidR="004A623A" w:rsidRDefault="004A623A" w:rsidP="004A623A"/>
    <w:p w:rsidR="004A623A" w:rsidRDefault="004A623A" w:rsidP="004A623A"/>
    <w:p w:rsidR="004A623A" w:rsidRPr="004A623A" w:rsidRDefault="004A623A" w:rsidP="004A623A"/>
    <w:p w:rsidR="00B74C50" w:rsidRDefault="00B74C5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B368C7" w:rsidRDefault="00B368C7" w:rsidP="00B368C7"/>
    <w:p w:rsidR="00B368C7" w:rsidRDefault="00B368C7" w:rsidP="00B368C7"/>
    <w:p w:rsidR="00B368C7" w:rsidRDefault="00B368C7" w:rsidP="00B368C7"/>
    <w:p w:rsidR="00B368C7" w:rsidRPr="00B368C7" w:rsidRDefault="00B368C7" w:rsidP="00B368C7"/>
    <w:p w:rsidR="00875D39" w:rsidRPr="004A623A" w:rsidRDefault="00B74C50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75D39" w:rsidRPr="004A623A" w:rsidRDefault="00875D39" w:rsidP="00957068">
      <w:pPr>
        <w:pStyle w:val="ac"/>
        <w:ind w:left="3119"/>
        <w:rPr>
          <w:rFonts w:ascii="Times New Roman" w:hAnsi="Times New Roman" w:cs="Times New Roman"/>
          <w:sz w:val="24"/>
          <w:szCs w:val="24"/>
        </w:rPr>
      </w:pPr>
    </w:p>
    <w:p w:rsidR="003221DA" w:rsidRPr="004A623A" w:rsidRDefault="003221DA" w:rsidP="004A623A">
      <w:pPr>
        <w:shd w:val="clear" w:color="auto" w:fill="FFFFFF"/>
        <w:spacing w:before="5"/>
        <w:ind w:left="19" w:firstLine="567"/>
        <w:jc w:val="right"/>
        <w:rPr>
          <w:b/>
        </w:rPr>
      </w:pPr>
      <w:r w:rsidRPr="004A623A">
        <w:lastRenderedPageBreak/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  <w:t>Приложение 3</w:t>
      </w:r>
    </w:p>
    <w:p w:rsidR="003221DA" w:rsidRPr="004A623A" w:rsidRDefault="009C1060" w:rsidP="00A40C4A">
      <w:pPr>
        <w:shd w:val="clear" w:color="auto" w:fill="FFFFFF"/>
        <w:spacing w:before="5"/>
        <w:ind w:left="19" w:firstLine="567"/>
        <w:jc w:val="center"/>
      </w:pPr>
      <w:r w:rsidRPr="004A623A">
        <w:t>Форма заявления</w:t>
      </w:r>
    </w:p>
    <w:p w:rsidR="009C1060" w:rsidRPr="004A623A" w:rsidRDefault="009C1060" w:rsidP="00A40C4A">
      <w:pPr>
        <w:spacing w:line="240" w:lineRule="atLeast"/>
        <w:jc w:val="both"/>
      </w:pPr>
      <w:r w:rsidRPr="004A623A">
        <w:t>родителей (законных представителей) о прекращении предоставления образовательным учреждением услуги по предоставлению информации о текущей успеваемости своих детей посредством письменного информирования через SMS-сообщение на мобильный телефон/ по предоставлению информации о текущей успеваемости своих детей посредством письменного информирования через сообщение по электронной почте/по ведению электронных дневника и журнала успеваемости</w:t>
      </w:r>
    </w:p>
    <w:p w:rsidR="009C1060" w:rsidRPr="004A623A" w:rsidRDefault="009C1060" w:rsidP="00A40C4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C1060" w:rsidRPr="004A623A" w:rsidRDefault="009C1060" w:rsidP="00957068">
      <w:pPr>
        <w:jc w:val="both"/>
      </w:pPr>
    </w:p>
    <w:p w:rsidR="009C1060" w:rsidRPr="004A623A" w:rsidRDefault="009C1060" w:rsidP="00957068">
      <w:pPr>
        <w:pStyle w:val="ac"/>
        <w:tabs>
          <w:tab w:val="left" w:pos="5040"/>
        </w:tabs>
        <w:spacing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Директору  _____________________</w:t>
      </w:r>
    </w:p>
    <w:p w:rsidR="009C1060" w:rsidRPr="004A623A" w:rsidRDefault="009C1060" w:rsidP="00957068">
      <w:pPr>
        <w:tabs>
          <w:tab w:val="left" w:pos="5040"/>
        </w:tabs>
        <w:spacing w:line="240" w:lineRule="atLeast"/>
        <w:ind w:left="5040" w:hanging="180"/>
        <w:jc w:val="both"/>
      </w:pPr>
      <w:r w:rsidRPr="004A623A">
        <w:t xml:space="preserve">   ___________________________________</w:t>
      </w:r>
      <w:r w:rsidRPr="004A623A">
        <w:br/>
        <w:t>___________________________________</w:t>
      </w:r>
    </w:p>
    <w:p w:rsidR="009C1060" w:rsidRPr="004A623A" w:rsidRDefault="009C1060" w:rsidP="00957068">
      <w:pPr>
        <w:pBdr>
          <w:bottom w:val="single" w:sz="12" w:space="1" w:color="auto"/>
        </w:pBdr>
        <w:tabs>
          <w:tab w:val="left" w:pos="5040"/>
        </w:tabs>
        <w:spacing w:line="240" w:lineRule="atLeast"/>
        <w:ind w:left="5040"/>
        <w:jc w:val="both"/>
      </w:pPr>
      <w:r w:rsidRPr="004A623A">
        <w:t>(наименование образовательного учреждения, Ф.И.О. директора)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(Ф.И.О. (полностью) заявителя в родительном падеже)</w:t>
      </w:r>
    </w:p>
    <w:p w:rsidR="009C1060" w:rsidRPr="004A623A" w:rsidRDefault="009C1060" w:rsidP="00957068">
      <w:pPr>
        <w:pBdr>
          <w:bottom w:val="single" w:sz="12" w:space="1" w:color="auto"/>
        </w:pBdr>
        <w:spacing w:line="240" w:lineRule="atLeast"/>
        <w:ind w:left="5040"/>
        <w:jc w:val="both"/>
      </w:pPr>
      <w:r w:rsidRPr="004A623A">
        <w:t>Адрес _________________________</w:t>
      </w:r>
    </w:p>
    <w:p w:rsidR="009C1060" w:rsidRPr="004A623A" w:rsidRDefault="009C1060" w:rsidP="00957068">
      <w:pPr>
        <w:spacing w:line="240" w:lineRule="atLeast"/>
        <w:ind w:left="5940"/>
        <w:jc w:val="both"/>
      </w:pPr>
      <w:r w:rsidRPr="004A623A">
        <w:t>(указывается почтовый и (или) электронный адрес заявителя)</w:t>
      </w:r>
    </w:p>
    <w:p w:rsidR="009C1060" w:rsidRPr="004A623A" w:rsidRDefault="009C1060" w:rsidP="00957068">
      <w:pPr>
        <w:spacing w:line="240" w:lineRule="atLeast"/>
        <w:ind w:left="5040"/>
        <w:jc w:val="both"/>
      </w:pPr>
      <w:r w:rsidRPr="004A623A">
        <w:t>Телефон ______________________</w:t>
      </w:r>
    </w:p>
    <w:p w:rsidR="009C1060" w:rsidRPr="004A623A" w:rsidRDefault="009C1060" w:rsidP="00957068">
      <w:pPr>
        <w:pStyle w:val="ac"/>
        <w:spacing w:line="240" w:lineRule="atLeast"/>
        <w:ind w:left="4860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60" w:rsidRPr="004A623A" w:rsidRDefault="009C1060" w:rsidP="00957068">
      <w:pPr>
        <w:spacing w:line="240" w:lineRule="atLeast"/>
        <w:ind w:left="5400"/>
        <w:jc w:val="both"/>
        <w:rPr>
          <w:color w:val="FF0000"/>
        </w:rPr>
      </w:pPr>
    </w:p>
    <w:p w:rsidR="009C1060" w:rsidRPr="004A623A" w:rsidRDefault="009C1060" w:rsidP="00875D3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заявление.</w:t>
      </w:r>
    </w:p>
    <w:p w:rsidR="009C1060" w:rsidRPr="004A623A" w:rsidRDefault="009C1060" w:rsidP="00957068">
      <w:pPr>
        <w:pStyle w:val="ac"/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>Прошу отменить предоставление</w:t>
      </w:r>
      <w:r w:rsidRPr="004A6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23A">
        <w:rPr>
          <w:rFonts w:ascii="Times New Roman" w:hAnsi="Times New Roman" w:cs="Times New Roman"/>
          <w:sz w:val="24"/>
          <w:szCs w:val="24"/>
        </w:rPr>
        <w:t>информации о текущей успеваемости моего ребенка _____________________________________________________ ,</w:t>
      </w:r>
    </w:p>
    <w:p w:rsidR="009C1060" w:rsidRPr="004A623A" w:rsidRDefault="009C1060" w:rsidP="00957068">
      <w:pPr>
        <w:pStyle w:val="ac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623A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 сына (дочери))</w:t>
      </w:r>
    </w:p>
    <w:p w:rsidR="009C1060" w:rsidRPr="004A623A" w:rsidRDefault="009C1060" w:rsidP="00957068">
      <w:pPr>
        <w:spacing w:line="240" w:lineRule="atLeast"/>
        <w:jc w:val="both"/>
      </w:pPr>
      <w:r w:rsidRPr="004A623A">
        <w:t>обучающе</w:t>
      </w:r>
      <w:r w:rsidRPr="004A623A">
        <w:rPr>
          <w:i/>
        </w:rPr>
        <w:t>гося(йся)</w:t>
      </w:r>
      <w:r w:rsidRPr="004A623A">
        <w:t xml:space="preserve"> _____________ класса, </w:t>
      </w:r>
      <w:r w:rsidRPr="004A623A">
        <w:rPr>
          <w:i/>
        </w:rPr>
        <w:t>посредством письменного информирования через SMS-сообщение на мобильный телефон</w:t>
      </w:r>
      <w:r w:rsidRPr="004A623A">
        <w:rPr>
          <w:b/>
          <w:i/>
        </w:rPr>
        <w:t>/</w:t>
      </w:r>
      <w:r w:rsidRPr="004A623A">
        <w:rPr>
          <w:i/>
        </w:rPr>
        <w:t xml:space="preserve"> посредством письменного информирования через сообщение по электронной почте</w:t>
      </w:r>
      <w:r w:rsidRPr="004A623A">
        <w:rPr>
          <w:b/>
          <w:i/>
        </w:rPr>
        <w:t>/</w:t>
      </w:r>
      <w:r w:rsidRPr="004A623A">
        <w:rPr>
          <w:i/>
        </w:rPr>
        <w:t xml:space="preserve">посредством ведения электронных дневника и журнала успеваемости </w:t>
      </w:r>
      <w:r w:rsidRPr="004A623A">
        <w:t>(указать нужное).</w:t>
      </w: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</w:p>
    <w:p w:rsidR="009C1060" w:rsidRPr="004A623A" w:rsidRDefault="009C1060" w:rsidP="00957068">
      <w:pPr>
        <w:spacing w:line="240" w:lineRule="atLeast"/>
        <w:jc w:val="both"/>
      </w:pPr>
      <w:r w:rsidRPr="004A623A">
        <w:t>________________                                __________________________________________</w:t>
      </w:r>
    </w:p>
    <w:p w:rsidR="0075062F" w:rsidRPr="004A623A" w:rsidRDefault="009C1060" w:rsidP="00957068">
      <w:pPr>
        <w:spacing w:line="240" w:lineRule="atLeast"/>
        <w:jc w:val="both"/>
      </w:pPr>
      <w:r w:rsidRPr="004A623A">
        <w:t xml:space="preserve">         (дата)                                                       (подпись, расшифровка подписи</w:t>
      </w:r>
    </w:p>
    <w:p w:rsidR="00E401BC" w:rsidRPr="004A623A" w:rsidRDefault="00E401BC" w:rsidP="00957068">
      <w:pPr>
        <w:jc w:val="both"/>
        <w:rPr>
          <w:b/>
        </w:rPr>
      </w:pPr>
    </w:p>
    <w:p w:rsidR="00E401BC" w:rsidRPr="004A623A" w:rsidRDefault="00E401BC" w:rsidP="00957068">
      <w:pPr>
        <w:jc w:val="both"/>
        <w:rPr>
          <w:b/>
        </w:rPr>
      </w:pPr>
    </w:p>
    <w:p w:rsidR="00E401BC" w:rsidRPr="004A623A" w:rsidRDefault="00E401BC" w:rsidP="00957068">
      <w:pPr>
        <w:jc w:val="both"/>
        <w:rPr>
          <w:b/>
        </w:rPr>
      </w:pPr>
    </w:p>
    <w:p w:rsidR="00875D39" w:rsidRPr="004A623A" w:rsidRDefault="00875D39" w:rsidP="00957068">
      <w:pPr>
        <w:jc w:val="both"/>
        <w:rPr>
          <w:b/>
        </w:rPr>
      </w:pPr>
    </w:p>
    <w:p w:rsidR="004A623A" w:rsidRDefault="003221DA" w:rsidP="003221DA">
      <w:pPr>
        <w:shd w:val="clear" w:color="auto" w:fill="FFFFFF"/>
        <w:spacing w:before="5"/>
        <w:ind w:left="19" w:firstLine="567"/>
        <w:jc w:val="both"/>
      </w:pP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</w:p>
    <w:p w:rsidR="004A623A" w:rsidRDefault="004A623A" w:rsidP="003221DA">
      <w:pPr>
        <w:shd w:val="clear" w:color="auto" w:fill="FFFFFF"/>
        <w:spacing w:before="5"/>
        <w:ind w:left="19" w:firstLine="567"/>
        <w:jc w:val="both"/>
      </w:pPr>
    </w:p>
    <w:p w:rsidR="004A623A" w:rsidRDefault="004A623A" w:rsidP="003221DA">
      <w:pPr>
        <w:shd w:val="clear" w:color="auto" w:fill="FFFFFF"/>
        <w:spacing w:before="5"/>
        <w:ind w:left="19" w:firstLine="567"/>
        <w:jc w:val="both"/>
      </w:pPr>
    </w:p>
    <w:p w:rsidR="004A623A" w:rsidRDefault="004A623A" w:rsidP="003221DA">
      <w:pPr>
        <w:shd w:val="clear" w:color="auto" w:fill="FFFFFF"/>
        <w:spacing w:before="5"/>
        <w:ind w:left="19" w:firstLine="567"/>
        <w:jc w:val="both"/>
      </w:pPr>
    </w:p>
    <w:p w:rsidR="004A623A" w:rsidRDefault="004A623A" w:rsidP="003221DA">
      <w:pPr>
        <w:shd w:val="clear" w:color="auto" w:fill="FFFFFF"/>
        <w:spacing w:before="5"/>
        <w:ind w:left="19" w:firstLine="567"/>
        <w:jc w:val="both"/>
      </w:pPr>
    </w:p>
    <w:p w:rsidR="004A623A" w:rsidRDefault="004A623A" w:rsidP="003221DA">
      <w:pPr>
        <w:shd w:val="clear" w:color="auto" w:fill="FFFFFF"/>
        <w:spacing w:before="5"/>
        <w:ind w:left="19" w:firstLine="567"/>
        <w:jc w:val="both"/>
      </w:pPr>
    </w:p>
    <w:p w:rsidR="004A623A" w:rsidRDefault="004A623A" w:rsidP="003221DA">
      <w:pPr>
        <w:shd w:val="clear" w:color="auto" w:fill="FFFFFF"/>
        <w:spacing w:before="5"/>
        <w:ind w:left="19" w:firstLine="567"/>
        <w:jc w:val="both"/>
      </w:pPr>
    </w:p>
    <w:p w:rsidR="007A585E" w:rsidRPr="004A623A" w:rsidRDefault="007A585E" w:rsidP="00957068">
      <w:pPr>
        <w:widowControl w:val="0"/>
        <w:tabs>
          <w:tab w:val="center" w:pos="6567"/>
          <w:tab w:val="right" w:pos="9355"/>
        </w:tabs>
        <w:suppressAutoHyphens/>
        <w:ind w:left="3780"/>
        <w:jc w:val="both"/>
        <w:rPr>
          <w:b/>
        </w:rPr>
      </w:pPr>
    </w:p>
    <w:p w:rsidR="003221DA" w:rsidRPr="004A623A" w:rsidRDefault="003221DA" w:rsidP="00D156FB">
      <w:pPr>
        <w:widowControl w:val="0"/>
        <w:tabs>
          <w:tab w:val="center" w:pos="6567"/>
          <w:tab w:val="right" w:pos="9355"/>
        </w:tabs>
        <w:suppressAutoHyphens/>
        <w:ind w:left="3780"/>
        <w:jc w:val="both"/>
        <w:rPr>
          <w:b/>
        </w:rPr>
      </w:pP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  <w:t>Приложение 5</w:t>
      </w:r>
    </w:p>
    <w:p w:rsidR="003221DA" w:rsidRDefault="003221DA" w:rsidP="00D156FB">
      <w:pPr>
        <w:shd w:val="clear" w:color="auto" w:fill="FFFFFF"/>
        <w:spacing w:before="5"/>
        <w:ind w:left="19" w:firstLine="567"/>
        <w:jc w:val="both"/>
      </w:pP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</w:p>
    <w:p w:rsidR="00B368C7" w:rsidRDefault="00B368C7" w:rsidP="00D156FB">
      <w:pPr>
        <w:shd w:val="clear" w:color="auto" w:fill="FFFFFF"/>
        <w:spacing w:before="5"/>
        <w:ind w:left="19" w:firstLine="567"/>
        <w:jc w:val="both"/>
      </w:pPr>
    </w:p>
    <w:p w:rsidR="00B368C7" w:rsidRDefault="00B368C7" w:rsidP="00D156FB">
      <w:pPr>
        <w:shd w:val="clear" w:color="auto" w:fill="FFFFFF"/>
        <w:spacing w:before="5"/>
        <w:ind w:left="19" w:firstLine="567"/>
        <w:jc w:val="both"/>
      </w:pPr>
    </w:p>
    <w:p w:rsidR="00B368C7" w:rsidRDefault="00B368C7" w:rsidP="00D156FB">
      <w:pPr>
        <w:shd w:val="clear" w:color="auto" w:fill="FFFFFF"/>
        <w:spacing w:before="5"/>
        <w:ind w:left="19" w:firstLine="567"/>
        <w:jc w:val="both"/>
      </w:pPr>
    </w:p>
    <w:p w:rsidR="00B368C7" w:rsidRDefault="00B368C7" w:rsidP="00D156FB">
      <w:pPr>
        <w:shd w:val="clear" w:color="auto" w:fill="FFFFFF"/>
        <w:spacing w:before="5"/>
        <w:ind w:left="19" w:firstLine="567"/>
        <w:jc w:val="both"/>
      </w:pPr>
    </w:p>
    <w:p w:rsidR="00A40C4A" w:rsidRDefault="00A40C4A" w:rsidP="00D156FB">
      <w:pPr>
        <w:shd w:val="clear" w:color="auto" w:fill="FFFFFF"/>
        <w:spacing w:before="5"/>
        <w:ind w:left="19" w:firstLine="567"/>
        <w:jc w:val="both"/>
      </w:pPr>
    </w:p>
    <w:p w:rsidR="00A40C4A" w:rsidRPr="00B368C7" w:rsidRDefault="00B368C7" w:rsidP="00B368C7">
      <w:pPr>
        <w:shd w:val="clear" w:color="auto" w:fill="FFFFFF"/>
        <w:spacing w:before="5"/>
        <w:ind w:left="19" w:firstLine="567"/>
        <w:jc w:val="right"/>
        <w:rPr>
          <w:bCs/>
        </w:rPr>
      </w:pPr>
      <w:r>
        <w:rPr>
          <w:b/>
          <w:bCs/>
        </w:rPr>
        <w:lastRenderedPageBreak/>
        <w:t xml:space="preserve">                                                            </w:t>
      </w:r>
      <w:r w:rsidRPr="00B368C7">
        <w:rPr>
          <w:bCs/>
        </w:rPr>
        <w:t>Приложение 4</w:t>
      </w:r>
    </w:p>
    <w:p w:rsidR="00B368C7" w:rsidRDefault="00B91C6B" w:rsidP="00957068">
      <w:pPr>
        <w:jc w:val="both"/>
        <w:rPr>
          <w:b/>
          <w:bCs/>
        </w:rPr>
      </w:pPr>
      <w:r w:rsidRPr="004A623A">
        <w:rPr>
          <w:b/>
          <w:bCs/>
        </w:rPr>
        <w:tab/>
      </w:r>
      <w:r w:rsidRPr="004A623A">
        <w:rPr>
          <w:b/>
          <w:bCs/>
        </w:rPr>
        <w:tab/>
      </w:r>
      <w:r w:rsidRPr="004A623A">
        <w:rPr>
          <w:b/>
          <w:bCs/>
        </w:rPr>
        <w:tab/>
      </w:r>
      <w:r w:rsidRPr="004A623A">
        <w:rPr>
          <w:b/>
          <w:bCs/>
        </w:rPr>
        <w:tab/>
      </w:r>
      <w:r w:rsidRPr="004A623A">
        <w:rPr>
          <w:b/>
          <w:bCs/>
        </w:rPr>
        <w:tab/>
      </w:r>
      <w:r w:rsidRPr="004A623A">
        <w:rPr>
          <w:b/>
          <w:bCs/>
        </w:rPr>
        <w:tab/>
      </w:r>
      <w:r w:rsidRPr="004A623A">
        <w:rPr>
          <w:b/>
          <w:bCs/>
        </w:rPr>
        <w:tab/>
      </w:r>
      <w:r w:rsidRPr="004A623A">
        <w:rPr>
          <w:b/>
          <w:bCs/>
        </w:rPr>
        <w:tab/>
      </w:r>
    </w:p>
    <w:p w:rsidR="00E401BC" w:rsidRPr="004A623A" w:rsidRDefault="00B91C6B" w:rsidP="00B368C7">
      <w:pPr>
        <w:jc w:val="right"/>
        <w:rPr>
          <w:b/>
          <w:bCs/>
        </w:rPr>
      </w:pPr>
      <w:r w:rsidRPr="004A623A">
        <w:rPr>
          <w:b/>
          <w:bCs/>
        </w:rPr>
        <w:t>______________________________</w:t>
      </w:r>
    </w:p>
    <w:p w:rsidR="00E401BC" w:rsidRPr="004A623A" w:rsidRDefault="00B91C6B" w:rsidP="00957068">
      <w:pPr>
        <w:jc w:val="both"/>
        <w:rPr>
          <w:vertAlign w:val="superscript"/>
        </w:rPr>
      </w:pPr>
      <w:r w:rsidRPr="004A623A">
        <w:rPr>
          <w:vertAlign w:val="superscript"/>
        </w:rPr>
        <w:tab/>
      </w:r>
      <w:r w:rsidRPr="004A623A">
        <w:rPr>
          <w:vertAlign w:val="superscript"/>
        </w:rPr>
        <w:tab/>
      </w:r>
      <w:r w:rsidRPr="004A623A">
        <w:rPr>
          <w:vertAlign w:val="superscript"/>
        </w:rPr>
        <w:tab/>
      </w:r>
      <w:r w:rsidRPr="004A623A">
        <w:rPr>
          <w:vertAlign w:val="superscript"/>
        </w:rPr>
        <w:tab/>
      </w:r>
      <w:r w:rsidRPr="004A623A">
        <w:rPr>
          <w:vertAlign w:val="superscript"/>
        </w:rPr>
        <w:tab/>
      </w:r>
      <w:r w:rsidRPr="004A623A">
        <w:rPr>
          <w:vertAlign w:val="superscript"/>
        </w:rPr>
        <w:tab/>
      </w:r>
      <w:r w:rsidRPr="004A623A">
        <w:rPr>
          <w:vertAlign w:val="superscript"/>
        </w:rPr>
        <w:tab/>
      </w:r>
      <w:r w:rsidRPr="004A623A">
        <w:rPr>
          <w:vertAlign w:val="superscript"/>
        </w:rPr>
        <w:tab/>
      </w:r>
      <w:r w:rsidRPr="004A623A">
        <w:rPr>
          <w:vertAlign w:val="superscript"/>
        </w:rPr>
        <w:tab/>
      </w:r>
      <w:r w:rsidR="00E401BC" w:rsidRPr="004A623A">
        <w:rPr>
          <w:vertAlign w:val="superscript"/>
        </w:rPr>
        <w:t>(ФИО руководителя)</w:t>
      </w:r>
    </w:p>
    <w:p w:rsidR="00E401BC" w:rsidRPr="004A623A" w:rsidRDefault="00B91C6B" w:rsidP="00957068">
      <w:pPr>
        <w:jc w:val="both"/>
      </w:pP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Pr="004A623A">
        <w:tab/>
      </w:r>
      <w:r w:rsidR="00E401BC" w:rsidRPr="004A623A">
        <w:t>от _________</w:t>
      </w:r>
      <w:r w:rsidRPr="004A623A">
        <w:t>___________________</w:t>
      </w:r>
    </w:p>
    <w:p w:rsidR="00E401BC" w:rsidRPr="004A623A" w:rsidRDefault="00E401BC" w:rsidP="00957068">
      <w:pPr>
        <w:jc w:val="both"/>
        <w:rPr>
          <w:vertAlign w:val="superscript"/>
        </w:rPr>
      </w:pPr>
      <w:r w:rsidRPr="004A623A">
        <w:rPr>
          <w:vertAlign w:val="superscript"/>
        </w:rPr>
        <w:t xml:space="preserve">                               </w:t>
      </w:r>
      <w:r w:rsidR="00B91C6B" w:rsidRPr="004A623A">
        <w:rPr>
          <w:vertAlign w:val="superscript"/>
        </w:rPr>
        <w:t xml:space="preserve">              </w:t>
      </w:r>
      <w:r w:rsidRPr="004A623A">
        <w:rPr>
          <w:vertAlign w:val="superscript"/>
        </w:rPr>
        <w:t xml:space="preserve">   </w:t>
      </w:r>
      <w:r w:rsidR="00B91C6B" w:rsidRPr="004A623A">
        <w:rPr>
          <w:vertAlign w:val="superscript"/>
        </w:rPr>
        <w:t xml:space="preserve">                                                                                                                       </w:t>
      </w:r>
      <w:r w:rsidRPr="004A623A">
        <w:rPr>
          <w:vertAlign w:val="superscript"/>
        </w:rPr>
        <w:t xml:space="preserve">    (ФИО заявителя)</w:t>
      </w:r>
    </w:p>
    <w:p w:rsidR="00E401BC" w:rsidRPr="004A623A" w:rsidRDefault="00E401BC" w:rsidP="00957068">
      <w:pPr>
        <w:jc w:val="both"/>
      </w:pPr>
    </w:p>
    <w:p w:rsidR="00E401BC" w:rsidRPr="004A623A" w:rsidRDefault="00E401BC" w:rsidP="00B91C6B">
      <w:pPr>
        <w:jc w:val="center"/>
        <w:rPr>
          <w:b/>
          <w:bCs/>
        </w:rPr>
      </w:pPr>
      <w:r w:rsidRPr="004A623A">
        <w:rPr>
          <w:b/>
          <w:bCs/>
        </w:rPr>
        <w:t>Жалоба</w:t>
      </w:r>
    </w:p>
    <w:p w:rsidR="00E401BC" w:rsidRPr="004A623A" w:rsidRDefault="00E401BC" w:rsidP="00B91C6B">
      <w:pPr>
        <w:jc w:val="center"/>
        <w:rPr>
          <w:b/>
          <w:bCs/>
        </w:rPr>
      </w:pPr>
      <w:r w:rsidRPr="004A623A">
        <w:rPr>
          <w:b/>
          <w:bCs/>
        </w:rPr>
        <w:t>на нарушение требований регламента предоставления муниципальной услуги</w:t>
      </w:r>
    </w:p>
    <w:p w:rsidR="00E401BC" w:rsidRPr="004A623A" w:rsidRDefault="00E401BC" w:rsidP="00957068">
      <w:pPr>
        <w:jc w:val="both"/>
      </w:pP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23A">
        <w:t>Я, _______________________________________________________________________,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4A623A">
        <w:rPr>
          <w:vertAlign w:val="superscript"/>
        </w:rPr>
        <w:t>(Ф.И.О заявителя)</w:t>
      </w:r>
    </w:p>
    <w:p w:rsidR="00E401BC" w:rsidRPr="004A623A" w:rsidRDefault="00E401BC" w:rsidP="00957068">
      <w:pPr>
        <w:jc w:val="both"/>
      </w:pPr>
      <w:r w:rsidRPr="004A623A">
        <w:t>проживающий по адресу: ____________________________________________________</w:t>
      </w:r>
    </w:p>
    <w:p w:rsidR="00E401BC" w:rsidRPr="004A623A" w:rsidRDefault="00E401BC" w:rsidP="00957068">
      <w:pPr>
        <w:jc w:val="both"/>
      </w:pPr>
      <w:r w:rsidRPr="004A623A">
        <w:t>__________________________________________________________________________,</w:t>
      </w:r>
    </w:p>
    <w:p w:rsidR="00E401BC" w:rsidRPr="004A623A" w:rsidRDefault="00E401BC" w:rsidP="00957068">
      <w:pPr>
        <w:jc w:val="both"/>
        <w:rPr>
          <w:vertAlign w:val="superscript"/>
        </w:rPr>
      </w:pPr>
      <w:r w:rsidRPr="004A623A">
        <w:rPr>
          <w:vertAlign w:val="superscript"/>
        </w:rPr>
        <w:t>(индекс, город, улица, дом, квартира)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23A">
        <w:t>подаю жалобу от имени: ____________________________________________________</w:t>
      </w:r>
    </w:p>
    <w:p w:rsidR="00E401BC" w:rsidRPr="004A623A" w:rsidRDefault="00E401BC" w:rsidP="00957068">
      <w:pPr>
        <w:jc w:val="both"/>
        <w:rPr>
          <w:vertAlign w:val="superscript"/>
        </w:rPr>
      </w:pPr>
      <w:r w:rsidRPr="004A623A">
        <w:rPr>
          <w:vertAlign w:val="superscript"/>
        </w:rPr>
        <w:t xml:space="preserve">                                                                           (своего, или ФИО лица, которого представляет заявитель)</w:t>
      </w:r>
    </w:p>
    <w:p w:rsidR="00E401BC" w:rsidRDefault="00E401BC" w:rsidP="00957068">
      <w:pPr>
        <w:pBdr>
          <w:bottom w:val="single" w:sz="12" w:space="1" w:color="auto"/>
        </w:pBdr>
        <w:jc w:val="both"/>
      </w:pPr>
      <w:r w:rsidRPr="004A623A">
        <w:t>на нарушение регламента предоставления муниципальной услуги: _________________</w:t>
      </w:r>
    </w:p>
    <w:p w:rsidR="00E401BC" w:rsidRPr="004A623A" w:rsidRDefault="00E401BC" w:rsidP="00957068">
      <w:pPr>
        <w:jc w:val="both"/>
      </w:pPr>
      <w:r w:rsidRPr="004A623A">
        <w:t>__________________________________________________________,</w:t>
      </w:r>
    </w:p>
    <w:p w:rsidR="00E401BC" w:rsidRPr="004A623A" w:rsidRDefault="00E401BC" w:rsidP="00957068">
      <w:pPr>
        <w:pBdr>
          <w:bottom w:val="single" w:sz="12" w:space="1" w:color="auto"/>
        </w:pBdr>
        <w:jc w:val="both"/>
      </w:pPr>
      <w:r w:rsidRPr="004A623A">
        <w:t>Допущенное: ______________________________________________________________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4A623A">
        <w:rPr>
          <w:vertAlign w:val="superscript"/>
        </w:rPr>
        <w:t>(наименование структурного подразделения, допустившего нарушение регламента)</w:t>
      </w:r>
    </w:p>
    <w:p w:rsidR="00E401BC" w:rsidRPr="004A623A" w:rsidRDefault="00E401BC" w:rsidP="00957068">
      <w:pPr>
        <w:jc w:val="both"/>
      </w:pPr>
      <w:r w:rsidRPr="004A623A">
        <w:t>в части следующих требований:</w:t>
      </w:r>
    </w:p>
    <w:p w:rsidR="00E401BC" w:rsidRPr="004A623A" w:rsidRDefault="00E401BC" w:rsidP="00957068">
      <w:pPr>
        <w:pBdr>
          <w:bottom w:val="single" w:sz="12" w:space="1" w:color="auto"/>
        </w:pBdr>
        <w:jc w:val="both"/>
      </w:pPr>
      <w:r w:rsidRPr="004A623A">
        <w:t>1. ________________________________________________________________________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4A623A">
        <w:rPr>
          <w:vertAlign w:val="superscript"/>
        </w:rPr>
        <w:t>(описание нарушения, в т.ч. участники, место, дата и время фиксации нарушения)</w:t>
      </w:r>
    </w:p>
    <w:p w:rsidR="00E401BC" w:rsidRPr="004A623A" w:rsidRDefault="00E401BC" w:rsidP="00957068">
      <w:pPr>
        <w:pBdr>
          <w:bottom w:val="single" w:sz="12" w:space="1" w:color="auto"/>
        </w:pBdr>
        <w:jc w:val="both"/>
      </w:pPr>
      <w:r w:rsidRPr="004A623A">
        <w:t>2. ________________________________________________________________________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4A623A">
        <w:rPr>
          <w:vertAlign w:val="superscript"/>
        </w:rPr>
        <w:t>(описание нарушения, в т.ч. участники, место, дата и время фиксации нарушения)</w:t>
      </w:r>
    </w:p>
    <w:p w:rsidR="00E401BC" w:rsidRPr="004A623A" w:rsidRDefault="00E401BC" w:rsidP="0095706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23A">
        <w:t>3. ________________________________________________________________________</w:t>
      </w:r>
    </w:p>
    <w:p w:rsidR="00E401BC" w:rsidRPr="004A623A" w:rsidRDefault="00E401BC" w:rsidP="00957068">
      <w:pPr>
        <w:jc w:val="both"/>
        <w:rPr>
          <w:vertAlign w:val="superscript"/>
        </w:rPr>
      </w:pPr>
      <w:r w:rsidRPr="004A623A">
        <w:rPr>
          <w:vertAlign w:val="superscript"/>
        </w:rPr>
        <w:t>(описание нарушения, в т.ч. участники, место, дата и время фиксации нарушения)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23A"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E401BC" w:rsidRPr="004A623A" w:rsidRDefault="00E401BC" w:rsidP="00957068">
      <w:pPr>
        <w:ind w:firstLine="720"/>
        <w:jc w:val="both"/>
      </w:pPr>
      <w:r w:rsidRPr="004A623A">
        <w:t>- обращение к сотруднику структурного подразделения, оказывающего услугу_______________________ (да/нет);</w:t>
      </w:r>
    </w:p>
    <w:p w:rsidR="00E401BC" w:rsidRPr="004A623A" w:rsidRDefault="00E401BC" w:rsidP="00957068">
      <w:pPr>
        <w:jc w:val="both"/>
      </w:pPr>
      <w:r w:rsidRPr="004A623A">
        <w:t>Для подтверждения представленной мной информации у меня имеются следующие  материалы:</w:t>
      </w:r>
    </w:p>
    <w:p w:rsidR="00E401BC" w:rsidRPr="004A623A" w:rsidRDefault="00E401BC" w:rsidP="00957068">
      <w:pPr>
        <w:jc w:val="both"/>
      </w:pPr>
      <w:r w:rsidRPr="004A623A">
        <w:t>1. ________________________________________________________________________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23A">
        <w:t>2. ________________________________________________________________________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23A">
        <w:t>3. ________________________________________________________________________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23A">
        <w:t>достоверность представленных мною сведений подтверждаю.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23A">
        <w:t>ФИО: _____________________________________________________________________</w:t>
      </w: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01BC" w:rsidRPr="004A623A" w:rsidRDefault="00E401BC" w:rsidP="0095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C1060" w:rsidRPr="004A623A" w:rsidRDefault="009C1060" w:rsidP="0075062F">
      <w:pPr>
        <w:widowControl w:val="0"/>
        <w:tabs>
          <w:tab w:val="center" w:pos="6567"/>
          <w:tab w:val="right" w:pos="9355"/>
        </w:tabs>
        <w:suppressAutoHyphens/>
        <w:ind w:left="3780"/>
        <w:jc w:val="center"/>
        <w:rPr>
          <w:b/>
        </w:rPr>
      </w:pPr>
    </w:p>
    <w:sectPr w:rsidR="009C1060" w:rsidRPr="004A623A" w:rsidSect="00875D39">
      <w:footerReference w:type="even" r:id="rId15"/>
      <w:footerReference w:type="default" r:id="rId16"/>
      <w:pgSz w:w="11906" w:h="16838"/>
      <w:pgMar w:top="719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7F" w:rsidRDefault="00DC167F">
      <w:r>
        <w:separator/>
      </w:r>
    </w:p>
  </w:endnote>
  <w:endnote w:type="continuationSeparator" w:id="0">
    <w:p w:rsidR="00DC167F" w:rsidRDefault="00DC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39" w:rsidRDefault="00875D39" w:rsidP="00875D39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D39" w:rsidRDefault="00875D39" w:rsidP="00875D39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39" w:rsidRDefault="00875D39" w:rsidP="00875D39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0599B">
      <w:rPr>
        <w:rStyle w:val="ae"/>
        <w:noProof/>
      </w:rPr>
      <w:t>16</w:t>
    </w:r>
    <w:r>
      <w:rPr>
        <w:rStyle w:val="ae"/>
      </w:rPr>
      <w:fldChar w:fldCharType="end"/>
    </w:r>
  </w:p>
  <w:p w:rsidR="00875D39" w:rsidRDefault="00875D39" w:rsidP="00875D39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7F" w:rsidRDefault="00DC167F">
      <w:r>
        <w:separator/>
      </w:r>
    </w:p>
  </w:footnote>
  <w:footnote w:type="continuationSeparator" w:id="0">
    <w:p w:rsidR="00DC167F" w:rsidRDefault="00DC1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DA2"/>
    <w:multiLevelType w:val="hybridMultilevel"/>
    <w:tmpl w:val="590489A8"/>
    <w:lvl w:ilvl="0" w:tplc="BFA6B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303"/>
    <w:rsid w:val="000256CD"/>
    <w:rsid w:val="00025AC9"/>
    <w:rsid w:val="00067A3B"/>
    <w:rsid w:val="000744B8"/>
    <w:rsid w:val="00083518"/>
    <w:rsid w:val="000A667F"/>
    <w:rsid w:val="000E594A"/>
    <w:rsid w:val="000E7912"/>
    <w:rsid w:val="000F218A"/>
    <w:rsid w:val="001156B8"/>
    <w:rsid w:val="0011618F"/>
    <w:rsid w:val="00122D74"/>
    <w:rsid w:val="00131C5D"/>
    <w:rsid w:val="0015032F"/>
    <w:rsid w:val="00157FA8"/>
    <w:rsid w:val="001773A0"/>
    <w:rsid w:val="001835BF"/>
    <w:rsid w:val="001850A5"/>
    <w:rsid w:val="001B09AF"/>
    <w:rsid w:val="001C34DE"/>
    <w:rsid w:val="001E43D1"/>
    <w:rsid w:val="001E6469"/>
    <w:rsid w:val="00212D36"/>
    <w:rsid w:val="00226ED8"/>
    <w:rsid w:val="0023259C"/>
    <w:rsid w:val="002352F1"/>
    <w:rsid w:val="00242194"/>
    <w:rsid w:val="00271CAB"/>
    <w:rsid w:val="00297E5B"/>
    <w:rsid w:val="00297ED9"/>
    <w:rsid w:val="002A2A8B"/>
    <w:rsid w:val="002E7590"/>
    <w:rsid w:val="002F1F35"/>
    <w:rsid w:val="00307A11"/>
    <w:rsid w:val="003221DA"/>
    <w:rsid w:val="00342AA6"/>
    <w:rsid w:val="00343416"/>
    <w:rsid w:val="003830BE"/>
    <w:rsid w:val="00386034"/>
    <w:rsid w:val="00386D27"/>
    <w:rsid w:val="003C2D92"/>
    <w:rsid w:val="003D35EA"/>
    <w:rsid w:val="00415907"/>
    <w:rsid w:val="0042144C"/>
    <w:rsid w:val="00432DBB"/>
    <w:rsid w:val="004642C9"/>
    <w:rsid w:val="0046602D"/>
    <w:rsid w:val="004A2B71"/>
    <w:rsid w:val="004A623A"/>
    <w:rsid w:val="004C0388"/>
    <w:rsid w:val="004F6526"/>
    <w:rsid w:val="0052265C"/>
    <w:rsid w:val="00543E20"/>
    <w:rsid w:val="00567523"/>
    <w:rsid w:val="005704FA"/>
    <w:rsid w:val="0059632F"/>
    <w:rsid w:val="005A7183"/>
    <w:rsid w:val="005B0D78"/>
    <w:rsid w:val="005B0DB4"/>
    <w:rsid w:val="00601627"/>
    <w:rsid w:val="0062181C"/>
    <w:rsid w:val="0063407E"/>
    <w:rsid w:val="00641FCE"/>
    <w:rsid w:val="00666C18"/>
    <w:rsid w:val="00672D40"/>
    <w:rsid w:val="006910F7"/>
    <w:rsid w:val="006B3ADA"/>
    <w:rsid w:val="006E01D2"/>
    <w:rsid w:val="006F2033"/>
    <w:rsid w:val="006F7198"/>
    <w:rsid w:val="00714CBE"/>
    <w:rsid w:val="0074037C"/>
    <w:rsid w:val="0075062F"/>
    <w:rsid w:val="00797743"/>
    <w:rsid w:val="007A585E"/>
    <w:rsid w:val="007D177F"/>
    <w:rsid w:val="007D4271"/>
    <w:rsid w:val="007E7115"/>
    <w:rsid w:val="008006FA"/>
    <w:rsid w:val="008227E5"/>
    <w:rsid w:val="00823B85"/>
    <w:rsid w:val="0084079E"/>
    <w:rsid w:val="00853770"/>
    <w:rsid w:val="00875D39"/>
    <w:rsid w:val="00883698"/>
    <w:rsid w:val="008855D1"/>
    <w:rsid w:val="00890A09"/>
    <w:rsid w:val="008938A7"/>
    <w:rsid w:val="008A11F4"/>
    <w:rsid w:val="008A4807"/>
    <w:rsid w:val="008D437D"/>
    <w:rsid w:val="008E0DB7"/>
    <w:rsid w:val="008E5CDB"/>
    <w:rsid w:val="00911FA0"/>
    <w:rsid w:val="00922AA0"/>
    <w:rsid w:val="00925C67"/>
    <w:rsid w:val="0093246A"/>
    <w:rsid w:val="00943B21"/>
    <w:rsid w:val="00951282"/>
    <w:rsid w:val="00957068"/>
    <w:rsid w:val="00966366"/>
    <w:rsid w:val="00967529"/>
    <w:rsid w:val="009737D8"/>
    <w:rsid w:val="00990112"/>
    <w:rsid w:val="009B0602"/>
    <w:rsid w:val="009C1060"/>
    <w:rsid w:val="009E0F79"/>
    <w:rsid w:val="009F2739"/>
    <w:rsid w:val="00A01509"/>
    <w:rsid w:val="00A0599B"/>
    <w:rsid w:val="00A06135"/>
    <w:rsid w:val="00A36129"/>
    <w:rsid w:val="00A40C4A"/>
    <w:rsid w:val="00A51EC4"/>
    <w:rsid w:val="00A60D8D"/>
    <w:rsid w:val="00A677F7"/>
    <w:rsid w:val="00A96F22"/>
    <w:rsid w:val="00AA656D"/>
    <w:rsid w:val="00AB2796"/>
    <w:rsid w:val="00AB7B32"/>
    <w:rsid w:val="00AC0BA3"/>
    <w:rsid w:val="00AC56EA"/>
    <w:rsid w:val="00AF014C"/>
    <w:rsid w:val="00B05CD3"/>
    <w:rsid w:val="00B24451"/>
    <w:rsid w:val="00B24C6C"/>
    <w:rsid w:val="00B272E6"/>
    <w:rsid w:val="00B368C7"/>
    <w:rsid w:val="00B50872"/>
    <w:rsid w:val="00B74C50"/>
    <w:rsid w:val="00B814B6"/>
    <w:rsid w:val="00B91C6B"/>
    <w:rsid w:val="00BA195E"/>
    <w:rsid w:val="00BD32B6"/>
    <w:rsid w:val="00BE0E05"/>
    <w:rsid w:val="00BF3E4E"/>
    <w:rsid w:val="00C02DA9"/>
    <w:rsid w:val="00C03C92"/>
    <w:rsid w:val="00C052B6"/>
    <w:rsid w:val="00C14876"/>
    <w:rsid w:val="00C348B3"/>
    <w:rsid w:val="00C44016"/>
    <w:rsid w:val="00C511E2"/>
    <w:rsid w:val="00C60B6B"/>
    <w:rsid w:val="00C726B3"/>
    <w:rsid w:val="00C95527"/>
    <w:rsid w:val="00CC10AC"/>
    <w:rsid w:val="00CC5CC4"/>
    <w:rsid w:val="00CC6303"/>
    <w:rsid w:val="00CE075C"/>
    <w:rsid w:val="00D14969"/>
    <w:rsid w:val="00D156FB"/>
    <w:rsid w:val="00D32347"/>
    <w:rsid w:val="00D355DE"/>
    <w:rsid w:val="00D44C32"/>
    <w:rsid w:val="00D55747"/>
    <w:rsid w:val="00DA0680"/>
    <w:rsid w:val="00DB478C"/>
    <w:rsid w:val="00DB6F8B"/>
    <w:rsid w:val="00DC167F"/>
    <w:rsid w:val="00DC1BC3"/>
    <w:rsid w:val="00DC28FF"/>
    <w:rsid w:val="00DD6D79"/>
    <w:rsid w:val="00DE6FFD"/>
    <w:rsid w:val="00E401BC"/>
    <w:rsid w:val="00E5303B"/>
    <w:rsid w:val="00E60813"/>
    <w:rsid w:val="00E7457A"/>
    <w:rsid w:val="00E83881"/>
    <w:rsid w:val="00E90617"/>
    <w:rsid w:val="00EA73F9"/>
    <w:rsid w:val="00EB37FB"/>
    <w:rsid w:val="00EC6D64"/>
    <w:rsid w:val="00EE34FF"/>
    <w:rsid w:val="00EF4EA3"/>
    <w:rsid w:val="00F0614E"/>
    <w:rsid w:val="00F07DA4"/>
    <w:rsid w:val="00F13B2B"/>
    <w:rsid w:val="00F1602D"/>
    <w:rsid w:val="00F22C55"/>
    <w:rsid w:val="00F2613F"/>
    <w:rsid w:val="00F60A45"/>
    <w:rsid w:val="00F623ED"/>
    <w:rsid w:val="00F66D01"/>
    <w:rsid w:val="00FB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10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2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67A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67A3B"/>
    <w:rPr>
      <w:strike w:val="0"/>
      <w:dstrike w:val="0"/>
      <w:color w:val="0680AE"/>
      <w:u w:val="none"/>
      <w:effect w:val="none"/>
      <w:bdr w:val="none" w:sz="0" w:space="0" w:color="auto" w:frame="1"/>
    </w:rPr>
  </w:style>
  <w:style w:type="paragraph" w:customStyle="1" w:styleId="10">
    <w:name w:val="Обычный (веб)1"/>
    <w:basedOn w:val="a"/>
    <w:rsid w:val="00067A3B"/>
    <w:pPr>
      <w:spacing w:before="100" w:beforeAutospacing="1" w:after="100" w:afterAutospacing="1"/>
      <w:jc w:val="both"/>
    </w:pPr>
  </w:style>
  <w:style w:type="paragraph" w:styleId="a4">
    <w:name w:val="Normal (Web)"/>
    <w:basedOn w:val="a"/>
    <w:rsid w:val="00067A3B"/>
    <w:pPr>
      <w:spacing w:before="100" w:beforeAutospacing="1" w:after="100" w:afterAutospacing="1"/>
    </w:pPr>
  </w:style>
  <w:style w:type="paragraph" w:customStyle="1" w:styleId="a5">
    <w:name w:val=" Знак Знак Знак Знак Знак Знак Знак"/>
    <w:basedOn w:val="a"/>
    <w:rsid w:val="00067A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DB6F8B"/>
    <w:pPr>
      <w:spacing w:before="120"/>
      <w:jc w:val="center"/>
    </w:pPr>
    <w:rPr>
      <w:b/>
      <w:caps/>
      <w:sz w:val="36"/>
      <w:szCs w:val="20"/>
    </w:rPr>
  </w:style>
  <w:style w:type="character" w:customStyle="1" w:styleId="a7">
    <w:name w:val="Основной текст Знак"/>
    <w:aliases w:val="Знак Знак"/>
    <w:basedOn w:val="a0"/>
    <w:link w:val="a8"/>
    <w:rsid w:val="00DB6F8B"/>
    <w:rPr>
      <w:sz w:val="24"/>
      <w:szCs w:val="24"/>
      <w:lang w:val="ru-RU" w:eastAsia="ru-RU" w:bidi="ar-SA"/>
    </w:rPr>
  </w:style>
  <w:style w:type="paragraph" w:styleId="a8">
    <w:name w:val="Body Text"/>
    <w:aliases w:val="Знак"/>
    <w:basedOn w:val="a"/>
    <w:link w:val="a7"/>
    <w:rsid w:val="00DB6F8B"/>
    <w:pPr>
      <w:spacing w:after="120" w:line="360" w:lineRule="auto"/>
      <w:ind w:firstLine="709"/>
      <w:jc w:val="both"/>
    </w:pPr>
  </w:style>
  <w:style w:type="paragraph" w:customStyle="1" w:styleId="a9">
    <w:name w:val=" Знак Знак"/>
    <w:basedOn w:val="a"/>
    <w:rsid w:val="006B3A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Strong"/>
    <w:basedOn w:val="a0"/>
    <w:qFormat/>
    <w:rsid w:val="004642C9"/>
    <w:rPr>
      <w:b/>
      <w:bCs/>
    </w:rPr>
  </w:style>
  <w:style w:type="paragraph" w:customStyle="1" w:styleId="consplusnormal">
    <w:name w:val="consplusnormal"/>
    <w:basedOn w:val="a"/>
    <w:rsid w:val="004642C9"/>
    <w:pPr>
      <w:spacing w:after="300"/>
    </w:pPr>
  </w:style>
  <w:style w:type="character" w:styleId="ab">
    <w:name w:val="Emphasis"/>
    <w:basedOn w:val="a0"/>
    <w:qFormat/>
    <w:rsid w:val="0063407E"/>
    <w:rPr>
      <w:i/>
      <w:iCs/>
    </w:rPr>
  </w:style>
  <w:style w:type="paragraph" w:customStyle="1" w:styleId="ac">
    <w:name w:val="Таблицы (моноширинный)"/>
    <w:basedOn w:val="a"/>
    <w:next w:val="a"/>
    <w:rsid w:val="009C10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rsid w:val="00875D3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75D39"/>
  </w:style>
  <w:style w:type="paragraph" w:customStyle="1" w:styleId="ConsPlusTitle">
    <w:name w:val="ConsPlusTitle"/>
    <w:rsid w:val="00EB37F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C10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">
    <w:name w:val="Balloon Text"/>
    <w:basedOn w:val="a"/>
    <w:semiHidden/>
    <w:rsid w:val="004A623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F623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F623ED"/>
    <w:rPr>
      <w:sz w:val="24"/>
    </w:rPr>
  </w:style>
  <w:style w:type="table" w:styleId="af1">
    <w:name w:val="Table Grid"/>
    <w:basedOn w:val="a1"/>
    <w:rsid w:val="00F62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36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842">
                  <w:marLeft w:val="0"/>
                  <w:marRight w:val="3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412">
                      <w:marLeft w:val="390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94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048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203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55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2757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6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097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49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59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99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7668">
                              <w:marLeft w:val="567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324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148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84574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98504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03224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96652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99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467815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2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874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17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3265">
                                  <w:marLeft w:val="54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52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74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3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654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16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44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745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211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161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52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431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708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283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95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137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171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5045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7147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5869">
                                  <w:marLeft w:val="0"/>
                                  <w:marRight w:val="21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891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3887">
                                  <w:marLeft w:val="54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610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2001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443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8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626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24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44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74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54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36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204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829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07687">
                                  <w:marLeft w:val="0"/>
                                  <w:marRight w:val="21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348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21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448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89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6792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872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6927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468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446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826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27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139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16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50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923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34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746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36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43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789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40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6425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62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006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818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684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80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06079">
                                  <w:marLeft w:val="0"/>
                                  <w:marRight w:val="21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822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2043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58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4800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603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208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6795">
                                  <w:marLeft w:val="0"/>
                                  <w:marRight w:val="21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5240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30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9080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884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4918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8072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875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153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9152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7003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653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9064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46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8625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3238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079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5921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529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7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7964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619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2687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96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13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2158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77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4009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57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16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7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99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5286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3891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6565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116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491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612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3716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9807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926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9328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8435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2634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34383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777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007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364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869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6659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3578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888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7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83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661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003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16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79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1204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11210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13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8017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5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34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606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656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1217">
                                  <w:marLeft w:val="6096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2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31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63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25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799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754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374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05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37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860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45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576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73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974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4692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9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489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929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61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95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487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2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65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67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45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723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88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274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83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068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4743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298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62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628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386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201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407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83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058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462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4546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29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537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583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1860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241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18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7596">
                                  <w:marLeft w:val="6096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36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917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213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611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42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638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28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889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034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2103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6885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814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7648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4665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198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640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332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172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38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010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279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8792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41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64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71443">
                                  <w:marLeft w:val="6096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4624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426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11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187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33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60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699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82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14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9226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044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5223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48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968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6044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0782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846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323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33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985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454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011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907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19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89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326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5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664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247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277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8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587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956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572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655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24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198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398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40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2867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7344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3408">
                                  <w:marLeft w:val="6096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4732">
                                  <w:marLeft w:val="6096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6972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411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330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8946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562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983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654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1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753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36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518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45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5149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302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5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54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397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059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73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8505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396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377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5635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5066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13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52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9337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9215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67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134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437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1656">
                                  <w:marLeft w:val="6096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136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57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57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280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3738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9722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83460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4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1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639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660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059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446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38188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396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3039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7063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973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6730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3585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428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5861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953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485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158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66036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075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654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481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2371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428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081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82793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45084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905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7675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16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084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7088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874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01641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9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75748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080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68269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1365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76279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13588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44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656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4322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02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299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16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99934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08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388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333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7589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251581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3419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37158">
                              <w:marLeft w:val="567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0441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648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6745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437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911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07030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451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043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48907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734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232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89000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12220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899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7772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032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1463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56742">
                              <w:marLeft w:val="567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407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98448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18365">
                              <w:marLeft w:val="5529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4605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547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56;fld=134;dst=101172" TargetMode="External"/><Relationship Id="rId13" Type="http://schemas.openxmlformats.org/officeDocument/2006/relationships/hyperlink" Target="mailto:mixailovskoe_sch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ir_school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shtenur_school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uzha_scho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chi_school@mail.ru" TargetMode="External"/><Relationship Id="rId14" Type="http://schemas.openxmlformats.org/officeDocument/2006/relationships/hyperlink" Target="mailto:grekovo_school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5519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36910</CharactersWithSpaces>
  <SharedDoc>false</SharedDoc>
  <HLinks>
    <vt:vector size="42" baseType="variant"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mailto:grekovo_school1@mail.ru</vt:lpwstr>
      </vt:variant>
      <vt:variant>
        <vt:lpwstr/>
      </vt:variant>
      <vt:variant>
        <vt:i4>7209063</vt:i4>
      </vt:variant>
      <vt:variant>
        <vt:i4>15</vt:i4>
      </vt:variant>
      <vt:variant>
        <vt:i4>0</vt:i4>
      </vt:variant>
      <vt:variant>
        <vt:i4>5</vt:i4>
      </vt:variant>
      <vt:variant>
        <vt:lpwstr>mailto:mixailovskoe_sch@mail.ru</vt:lpwstr>
      </vt:variant>
      <vt:variant>
        <vt:lpwstr/>
      </vt:variant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mailto:nir_school@mail.ru</vt:lpwstr>
      </vt:variant>
      <vt:variant>
        <vt:lpwstr/>
      </vt:variant>
      <vt:variant>
        <vt:i4>4325454</vt:i4>
      </vt:variant>
      <vt:variant>
        <vt:i4>9</vt:i4>
      </vt:variant>
      <vt:variant>
        <vt:i4>0</vt:i4>
      </vt:variant>
      <vt:variant>
        <vt:i4>5</vt:i4>
      </vt:variant>
      <vt:variant>
        <vt:lpwstr>mailto:pishtenur_school@mail.ru</vt:lpwstr>
      </vt:variant>
      <vt:variant>
        <vt:lpwstr/>
      </vt:variant>
      <vt:variant>
        <vt:i4>4587586</vt:i4>
      </vt:variant>
      <vt:variant>
        <vt:i4>6</vt:i4>
      </vt:variant>
      <vt:variant>
        <vt:i4>0</vt:i4>
      </vt:variant>
      <vt:variant>
        <vt:i4>5</vt:i4>
      </vt:variant>
      <vt:variant>
        <vt:lpwstr>mailto:tuzha_school@mail.ru</vt:lpwstr>
      </vt:variant>
      <vt:variant>
        <vt:lpwstr/>
      </vt:variant>
      <vt:variant>
        <vt:i4>5439574</vt:i4>
      </vt:variant>
      <vt:variant>
        <vt:i4>3</vt:i4>
      </vt:variant>
      <vt:variant>
        <vt:i4>0</vt:i4>
      </vt:variant>
      <vt:variant>
        <vt:i4>5</vt:i4>
      </vt:variant>
      <vt:variant>
        <vt:lpwstr>mailto:pachi_school@mail.ru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consultantplus://offline/main?base=LAW;n=112756;fld=134;dst=101172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Ульяна</dc:creator>
  <cp:keywords/>
  <cp:lastModifiedBy>Админ</cp:lastModifiedBy>
  <cp:revision>2</cp:revision>
  <cp:lastPrinted>2012-10-04T10:11:00Z</cp:lastPrinted>
  <dcterms:created xsi:type="dcterms:W3CDTF">2016-03-03T08:26:00Z</dcterms:created>
  <dcterms:modified xsi:type="dcterms:W3CDTF">2016-03-03T08:26:00Z</dcterms:modified>
</cp:coreProperties>
</file>