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005" w:rsidRDefault="00CB6250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2215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40"/>
        <w:gridCol w:w="528"/>
        <w:gridCol w:w="1673"/>
        <w:gridCol w:w="404"/>
        <w:gridCol w:w="1686"/>
        <w:gridCol w:w="2441"/>
      </w:tblGrid>
      <w:tr w:rsidR="00461005">
        <w:trPr>
          <w:trHeight w:hRule="exact" w:val="1258"/>
        </w:trPr>
        <w:tc>
          <w:tcPr>
            <w:tcW w:w="9072" w:type="dxa"/>
            <w:gridSpan w:val="6"/>
          </w:tcPr>
          <w:p w:rsidR="00461005" w:rsidRDefault="00461005">
            <w:pPr>
              <w:pStyle w:val="10"/>
              <w:tabs>
                <w:tab w:val="left" w:pos="2765"/>
              </w:tabs>
              <w:spacing w:before="360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ТУЖИНСКАЯ РАЙОННАЯ ДУМА КИРОВСКОЙ ОБЛАСТИ</w:t>
            </w:r>
          </w:p>
          <w:p w:rsidR="00461005" w:rsidRPr="006979C5" w:rsidRDefault="00461005">
            <w:pPr>
              <w:pStyle w:val="1"/>
              <w:spacing w:before="240"/>
              <w:ind w:left="0"/>
              <w:rPr>
                <w:b/>
                <w:spacing w:val="20"/>
                <w:szCs w:val="28"/>
              </w:rPr>
            </w:pPr>
            <w:r w:rsidRPr="006979C5">
              <w:rPr>
                <w:b/>
                <w:szCs w:val="28"/>
              </w:rPr>
              <w:t>РЕШЕНИЕ</w:t>
            </w:r>
          </w:p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528" w:type="dxa"/>
          </w:tcPr>
          <w:p w:rsidR="00461005" w:rsidRDefault="00461005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от</w:t>
            </w:r>
          </w:p>
        </w:tc>
        <w:tc>
          <w:tcPr>
            <w:tcW w:w="1673" w:type="dxa"/>
            <w:tcBorders>
              <w:bottom w:val="single" w:sz="6" w:space="0" w:color="auto"/>
            </w:tcBorders>
          </w:tcPr>
          <w:p w:rsidR="00461005" w:rsidRDefault="00C22198">
            <w:pPr>
              <w:jc w:val="center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01.06.2012</w:t>
            </w:r>
          </w:p>
        </w:tc>
        <w:tc>
          <w:tcPr>
            <w:tcW w:w="404" w:type="dxa"/>
          </w:tcPr>
          <w:p w:rsidR="00461005" w:rsidRDefault="00461005">
            <w:pPr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686" w:type="dxa"/>
            <w:tcBorders>
              <w:bottom w:val="single" w:sz="6" w:space="0" w:color="auto"/>
            </w:tcBorders>
          </w:tcPr>
          <w:p w:rsidR="00461005" w:rsidRDefault="00C221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17/120</w:t>
            </w:r>
          </w:p>
        </w:tc>
      </w:tr>
      <w:tr w:rsidR="00461005">
        <w:tblPrEx>
          <w:tblCellMar>
            <w:left w:w="70" w:type="dxa"/>
            <w:right w:w="70" w:type="dxa"/>
          </w:tblCellMar>
        </w:tblPrEx>
        <w:trPr>
          <w:gridBefore w:val="1"/>
          <w:gridAfter w:val="1"/>
          <w:wBefore w:w="2340" w:type="dxa"/>
          <w:wAfter w:w="2441" w:type="dxa"/>
        </w:trPr>
        <w:tc>
          <w:tcPr>
            <w:tcW w:w="4291" w:type="dxa"/>
            <w:gridSpan w:val="4"/>
          </w:tcPr>
          <w:p w:rsidR="00461005" w:rsidRDefault="00461005">
            <w:pPr>
              <w:tabs>
                <w:tab w:val="left" w:pos="2765"/>
              </w:tabs>
              <w:jc w:val="center"/>
            </w:pPr>
            <w:r>
              <w:t>пгт Тужа</w:t>
            </w:r>
          </w:p>
          <w:p w:rsidR="00461005" w:rsidRDefault="00461005">
            <w:pPr>
              <w:tabs>
                <w:tab w:val="left" w:pos="2765"/>
              </w:tabs>
              <w:jc w:val="center"/>
            </w:pPr>
            <w:r>
              <w:t xml:space="preserve">Кировской области </w:t>
            </w:r>
          </w:p>
        </w:tc>
      </w:tr>
    </w:tbl>
    <w:p w:rsidR="00461005" w:rsidRDefault="00461005">
      <w:pPr>
        <w:jc w:val="both"/>
      </w:pPr>
    </w:p>
    <w:p w:rsidR="0018443C" w:rsidRDefault="00461005">
      <w:pPr>
        <w:jc w:val="center"/>
        <w:rPr>
          <w:b/>
        </w:rPr>
      </w:pPr>
      <w:r>
        <w:rPr>
          <w:b/>
        </w:rPr>
        <w:t>О внесении изменений</w:t>
      </w:r>
      <w:r w:rsidR="00DF438D" w:rsidRPr="00DF438D">
        <w:rPr>
          <w:b/>
        </w:rPr>
        <w:t xml:space="preserve"> </w:t>
      </w:r>
      <w:r>
        <w:rPr>
          <w:b/>
        </w:rPr>
        <w:t>в решение Тужинской районной Думы от 1</w:t>
      </w:r>
      <w:r w:rsidR="00A36B0D">
        <w:rPr>
          <w:b/>
        </w:rPr>
        <w:t>2</w:t>
      </w:r>
      <w:r>
        <w:rPr>
          <w:b/>
        </w:rPr>
        <w:t>.12.201</w:t>
      </w:r>
      <w:r w:rsidR="00A36B0D">
        <w:rPr>
          <w:b/>
        </w:rPr>
        <w:t>1</w:t>
      </w:r>
      <w:r>
        <w:rPr>
          <w:b/>
        </w:rPr>
        <w:t xml:space="preserve"> № </w:t>
      </w:r>
      <w:r w:rsidR="00A36B0D">
        <w:rPr>
          <w:b/>
        </w:rPr>
        <w:t>13</w:t>
      </w:r>
      <w:r>
        <w:rPr>
          <w:b/>
        </w:rPr>
        <w:t>/</w:t>
      </w:r>
      <w:r w:rsidR="00A36B0D">
        <w:rPr>
          <w:b/>
        </w:rPr>
        <w:t>82</w:t>
      </w:r>
      <w:r w:rsidR="00DF438D" w:rsidRPr="00DF438D">
        <w:rPr>
          <w:b/>
        </w:rPr>
        <w:t xml:space="preserve"> </w:t>
      </w:r>
      <w:r>
        <w:rPr>
          <w:b/>
        </w:rPr>
        <w:t>«О бюджете Тужинского муниципального района  на 201</w:t>
      </w:r>
      <w:r w:rsidR="00A36B0D">
        <w:rPr>
          <w:b/>
        </w:rPr>
        <w:t>2</w:t>
      </w:r>
      <w:r>
        <w:rPr>
          <w:b/>
        </w:rPr>
        <w:t xml:space="preserve"> год» </w:t>
      </w:r>
      <w:r w:rsidR="0018443C">
        <w:rPr>
          <w:b/>
        </w:rPr>
        <w:t>(с изменениями и д</w:t>
      </w:r>
      <w:r w:rsidR="0018443C">
        <w:rPr>
          <w:b/>
        </w:rPr>
        <w:t>о</w:t>
      </w:r>
      <w:r w:rsidR="0018443C">
        <w:rPr>
          <w:b/>
        </w:rPr>
        <w:t>полнениями от 30.01.2012 № 15/95</w:t>
      </w:r>
      <w:r w:rsidR="00F023D0">
        <w:rPr>
          <w:b/>
        </w:rPr>
        <w:t>, от 06.04.2012 № 16/109</w:t>
      </w:r>
      <w:r w:rsidR="0018443C">
        <w:rPr>
          <w:b/>
        </w:rPr>
        <w:t>)</w:t>
      </w:r>
    </w:p>
    <w:p w:rsidR="00A36B0D" w:rsidRDefault="00A36B0D">
      <w:pPr>
        <w:jc w:val="center"/>
        <w:rPr>
          <w:b/>
        </w:rPr>
      </w:pPr>
    </w:p>
    <w:p w:rsidR="00461005" w:rsidRDefault="00461005">
      <w:pPr>
        <w:pStyle w:val="a3"/>
        <w:suppressAutoHyphens/>
        <w:ind w:left="0"/>
      </w:pPr>
      <w:r>
        <w:tab/>
        <w:t>В соответствии со  статьей 14 Положения о бюджетном процессе в муниципальном образовании Тужинский муниципальный район, утвержденного решением районной Думы от 12.12.2008 № 36/288, районная Дума  РЕШИЛА :</w:t>
      </w:r>
    </w:p>
    <w:p w:rsidR="00461005" w:rsidRDefault="00461005" w:rsidP="006979C5">
      <w:pPr>
        <w:pStyle w:val="a3"/>
        <w:suppressAutoHyphens/>
        <w:ind w:left="0" w:firstLine="708"/>
      </w:pPr>
      <w:r>
        <w:t>1. Внести в решение районной Думы от 1</w:t>
      </w:r>
      <w:r w:rsidR="0018443C">
        <w:t>2</w:t>
      </w:r>
      <w:r>
        <w:t>.12.201</w:t>
      </w:r>
      <w:r w:rsidR="0018443C">
        <w:t>1</w:t>
      </w:r>
      <w:r>
        <w:t xml:space="preserve">г. № </w:t>
      </w:r>
      <w:r w:rsidR="0018443C">
        <w:t>13</w:t>
      </w:r>
      <w:r>
        <w:t>/</w:t>
      </w:r>
      <w:r w:rsidR="0018443C">
        <w:t>82</w:t>
      </w:r>
      <w:r>
        <w:t xml:space="preserve"> «О бюджете Тужинского муниципального района на 201</w:t>
      </w:r>
      <w:r w:rsidR="007354D3">
        <w:t>2</w:t>
      </w:r>
      <w:r>
        <w:t xml:space="preserve"> год» (далее – Решение) следующие изменения и дополнения:</w:t>
      </w:r>
    </w:p>
    <w:p w:rsidR="00461005" w:rsidRDefault="00461005">
      <w:pPr>
        <w:pStyle w:val="a3"/>
        <w:suppressAutoHyphens/>
        <w:ind w:left="0" w:firstLine="708"/>
      </w:pPr>
      <w:r>
        <w:t xml:space="preserve"> 1.1. Пункт 1 Решения изложить в следующей редакции:</w:t>
      </w:r>
    </w:p>
    <w:p w:rsidR="00461005" w:rsidRDefault="00461005">
      <w:pPr>
        <w:pStyle w:val="a3"/>
        <w:suppressAutoHyphens/>
        <w:ind w:left="0" w:firstLine="708"/>
      </w:pPr>
      <w:r>
        <w:t>«1. Утвердить основные характеристики бюджета муниципального района на 201</w:t>
      </w:r>
      <w:r w:rsidR="00BC7FF3">
        <w:t>2</w:t>
      </w:r>
      <w:r>
        <w:t xml:space="preserve"> год:</w:t>
      </w:r>
    </w:p>
    <w:p w:rsidR="00461005" w:rsidRDefault="00461005">
      <w:pPr>
        <w:pStyle w:val="a3"/>
        <w:suppressAutoHyphens/>
        <w:ind w:left="0" w:firstLine="708"/>
      </w:pPr>
      <w:r>
        <w:t xml:space="preserve"> - общий объем доходов бюджета муниципального района в сумме </w:t>
      </w:r>
      <w:r w:rsidR="008F25A2">
        <w:t>126 292,2</w:t>
      </w:r>
      <w:r>
        <w:t xml:space="preserve"> тыс. рублей;</w:t>
      </w:r>
    </w:p>
    <w:p w:rsidR="00461005" w:rsidRDefault="00461005">
      <w:pPr>
        <w:pStyle w:val="a3"/>
        <w:suppressAutoHyphens/>
        <w:ind w:left="0" w:firstLine="708"/>
      </w:pPr>
      <w:r>
        <w:t xml:space="preserve"> -  общий объем расходов бюджета</w:t>
      </w:r>
      <w:r w:rsidR="00BC7FF3">
        <w:t xml:space="preserve"> муниципального района в сумме </w:t>
      </w:r>
      <w:r w:rsidR="008F25A2">
        <w:t>139 381,6</w:t>
      </w:r>
      <w:r>
        <w:t xml:space="preserve"> тыс. рублей;</w:t>
      </w:r>
    </w:p>
    <w:p w:rsidR="00461005" w:rsidRDefault="00461005">
      <w:pPr>
        <w:pStyle w:val="a3"/>
        <w:numPr>
          <w:ilvl w:val="0"/>
          <w:numId w:val="10"/>
        </w:numPr>
        <w:suppressAutoHyphens/>
      </w:pPr>
      <w:r>
        <w:t xml:space="preserve">дефицит бюджета муниципального района в сумме  </w:t>
      </w:r>
      <w:r w:rsidR="00BC7FF3">
        <w:t>1</w:t>
      </w:r>
      <w:r>
        <w:t>3</w:t>
      </w:r>
      <w:r w:rsidR="00BC7FF3">
        <w:t> 089,4</w:t>
      </w:r>
      <w:r>
        <w:t xml:space="preserve">  тыс. руб</w:t>
      </w:r>
      <w:r w:rsidR="006979C5">
        <w:t>лей</w:t>
      </w:r>
      <w:r>
        <w:t>».</w:t>
      </w:r>
    </w:p>
    <w:p w:rsidR="006C513B" w:rsidRDefault="006C513B" w:rsidP="006C513B">
      <w:pPr>
        <w:pStyle w:val="a3"/>
        <w:suppressAutoHyphens/>
        <w:ind w:left="768"/>
      </w:pPr>
    </w:p>
    <w:p w:rsidR="006C513B" w:rsidRDefault="006C513B" w:rsidP="006C513B">
      <w:pPr>
        <w:pStyle w:val="a3"/>
        <w:suppressAutoHyphens/>
        <w:ind w:left="768"/>
      </w:pPr>
      <w:r>
        <w:t>1.2.  Дополнить пункт 16 Решения абзацами следующего содержания:</w:t>
      </w:r>
    </w:p>
    <w:p w:rsidR="006E4341" w:rsidRDefault="006C513B" w:rsidP="006C513B">
      <w:pPr>
        <w:pStyle w:val="a3"/>
        <w:suppressAutoHyphens/>
        <w:ind w:left="768"/>
      </w:pPr>
      <w:r>
        <w:t xml:space="preserve">«16.6. </w:t>
      </w:r>
      <w:r w:rsidR="00C97CEA">
        <w:t>М</w:t>
      </w:r>
      <w:r w:rsidR="006E4341">
        <w:t xml:space="preserve">ежбюджетные  трансферты, направленные на активизацию работы органов </w:t>
      </w:r>
    </w:p>
    <w:p w:rsidR="006979C5" w:rsidRDefault="006E4341" w:rsidP="006E4341">
      <w:pPr>
        <w:pStyle w:val="a3"/>
        <w:suppressAutoHyphens/>
        <w:ind w:left="0"/>
      </w:pPr>
      <w:r>
        <w:t>местного самоуправления городских и сельских поселений области по введению самообложения граждан по итогам 2011 года в сумме 443,9 тыс. рублей.</w:t>
      </w:r>
    </w:p>
    <w:p w:rsidR="006E4341" w:rsidRDefault="006E4341" w:rsidP="006E4341">
      <w:pPr>
        <w:pStyle w:val="a3"/>
        <w:suppressAutoHyphens/>
        <w:ind w:left="768"/>
      </w:pPr>
      <w:r>
        <w:t xml:space="preserve"> Установить, что распределение межбюджетных  трансфертов, направленных на </w:t>
      </w:r>
    </w:p>
    <w:p w:rsidR="006979C5" w:rsidRDefault="006E4341" w:rsidP="006E4341">
      <w:pPr>
        <w:pStyle w:val="a3"/>
        <w:suppressAutoHyphens/>
        <w:ind w:left="0"/>
      </w:pPr>
      <w:r>
        <w:t xml:space="preserve">активизацию работы органов местного самоуправления городских и сельских поселений области по введению самообложения граждан по итогам 2011 года осуществляется в соответствии с постановлением Правительства Кировской области  от  10.05.2012 </w:t>
      </w:r>
      <w:r w:rsidR="00905BC6">
        <w:t>№</w:t>
      </w:r>
      <w:r>
        <w:t> 151/249 «О распределении межбюджетных трансфертов местным бюджетам, направленным на активизацию работы органов местного самоуправления городских и сельск</w:t>
      </w:r>
      <w:r w:rsidR="006979C5">
        <w:t>их поселений области по введению</w:t>
      </w:r>
      <w:r>
        <w:t xml:space="preserve"> </w:t>
      </w:r>
      <w:r w:rsidR="00283F98">
        <w:t>с</w:t>
      </w:r>
      <w:r>
        <w:t>амообложения граждан по итогам 2011 года».</w:t>
      </w:r>
    </w:p>
    <w:p w:rsidR="00C97CEA" w:rsidRDefault="00C97CEA" w:rsidP="006979C5">
      <w:pPr>
        <w:pStyle w:val="a3"/>
        <w:suppressAutoHyphens/>
        <w:ind w:left="0"/>
        <w:jc w:val="left"/>
      </w:pPr>
      <w:r>
        <w:t xml:space="preserve">             </w:t>
      </w:r>
      <w:r w:rsidR="006E4341">
        <w:t>Утвердить распределение межбюджетных  трансфертов, направленных</w:t>
      </w:r>
      <w:r>
        <w:t xml:space="preserve"> на </w:t>
      </w:r>
    </w:p>
    <w:p w:rsidR="006E4341" w:rsidRDefault="00C97CEA" w:rsidP="006979C5">
      <w:pPr>
        <w:pStyle w:val="a3"/>
        <w:suppressAutoHyphens/>
        <w:ind w:left="0"/>
        <w:jc w:val="left"/>
      </w:pPr>
      <w:r>
        <w:t xml:space="preserve">активизацию </w:t>
      </w:r>
      <w:r w:rsidR="006E4341">
        <w:t>работы органов местного самоуправления городских и сельских поселений области по введению самообложения граждан по итогам 2011 года</w:t>
      </w:r>
      <w:r>
        <w:t xml:space="preserve"> согласно приложению № 23 к Решению.</w:t>
      </w:r>
    </w:p>
    <w:p w:rsidR="00C97CEA" w:rsidRDefault="00C97CEA" w:rsidP="00C97CEA">
      <w:pPr>
        <w:pStyle w:val="a3"/>
        <w:suppressAutoHyphens/>
        <w:ind w:left="0"/>
      </w:pPr>
      <w:r>
        <w:t xml:space="preserve">      </w:t>
      </w:r>
    </w:p>
    <w:p w:rsidR="00C97CEA" w:rsidRDefault="00C97CEA" w:rsidP="00C97CEA">
      <w:pPr>
        <w:pStyle w:val="a3"/>
        <w:suppressAutoHyphens/>
        <w:ind w:left="0"/>
      </w:pPr>
      <w:r>
        <w:t xml:space="preserve">             16.7.  Субсидии муниципальным образования</w:t>
      </w:r>
      <w:r w:rsidR="006979C5">
        <w:t>м</w:t>
      </w:r>
      <w:r>
        <w:t xml:space="preserve"> на реализацию инвестиционных проектов по модернизации объектов коммунальной инфраструктуры в сумме 1 220,7 тыс. рублей.</w:t>
      </w:r>
    </w:p>
    <w:p w:rsidR="00C97CEA" w:rsidRDefault="00C97CEA" w:rsidP="00C97CEA">
      <w:pPr>
        <w:pStyle w:val="a3"/>
        <w:suppressAutoHyphens/>
        <w:ind w:left="0"/>
      </w:pPr>
      <w:r>
        <w:lastRenderedPageBreak/>
        <w:t xml:space="preserve">            Установить, что распределение субсидии муниципальным образования</w:t>
      </w:r>
      <w:r w:rsidR="00283F98">
        <w:t>м</w:t>
      </w:r>
      <w:r>
        <w:t xml:space="preserve"> на реализацию инвестиционных проектов по модернизации объектов коммунальной инфраструктуры</w:t>
      </w:r>
      <w:r w:rsidR="00283F98">
        <w:t xml:space="preserve"> осуществляется в соответствии с постановлением Правительства Кировской области </w:t>
      </w:r>
      <w:r w:rsidR="002A1D08">
        <w:t xml:space="preserve">от  10.04.2012 № 14/180 </w:t>
      </w:r>
      <w:r w:rsidR="00283F98">
        <w:t>«О  реализации в 2012 году мероприятий областной целевой программы  «Комплексная программа модернизации и реформирования  жилищно-коммунального хозяйства Кировской области» на 2012-2015 годы»</w:t>
      </w:r>
      <w:r w:rsidR="002A1D08">
        <w:t>.</w:t>
      </w:r>
    </w:p>
    <w:p w:rsidR="002A1D08" w:rsidRDefault="002A1D08" w:rsidP="00C97CEA">
      <w:pPr>
        <w:pStyle w:val="a3"/>
        <w:suppressAutoHyphens/>
        <w:ind w:left="0"/>
      </w:pPr>
      <w:r>
        <w:t xml:space="preserve">            Утвердить распределение субсидий муниципальным образования</w:t>
      </w:r>
      <w:r w:rsidR="00905BC6">
        <w:t>м</w:t>
      </w:r>
      <w:r>
        <w:t xml:space="preserve"> на реализацию инвестиционных проектов по модернизации объектов коммунальной инфраструктуры согласно приложению № 24</w:t>
      </w:r>
      <w:r w:rsidR="00563E3C">
        <w:t xml:space="preserve"> к Решению</w:t>
      </w:r>
      <w:r>
        <w:t>.</w:t>
      </w:r>
    </w:p>
    <w:p w:rsidR="002A1D08" w:rsidRDefault="002A1D08" w:rsidP="00C97CEA">
      <w:pPr>
        <w:pStyle w:val="a3"/>
        <w:suppressAutoHyphens/>
        <w:ind w:left="0"/>
      </w:pPr>
    </w:p>
    <w:p w:rsidR="002A1D08" w:rsidRDefault="002A1D08" w:rsidP="00C97CEA">
      <w:pPr>
        <w:pStyle w:val="a3"/>
        <w:suppressAutoHyphens/>
        <w:ind w:left="0"/>
      </w:pPr>
      <w:r>
        <w:t xml:space="preserve">            16.8. Субсидии местным бюджетам на софинансирование инвестиционных программ и проектов развития общественной  инфраструктуры  муниципальных образований – муниципальных районов, городских и сельских поселений в Кировской области в сумме  1 898,6 тыс. рублей.</w:t>
      </w:r>
    </w:p>
    <w:p w:rsidR="002A1D08" w:rsidRDefault="002A1D08" w:rsidP="00C97CEA">
      <w:pPr>
        <w:pStyle w:val="a3"/>
        <w:suppressAutoHyphens/>
        <w:ind w:left="0"/>
      </w:pPr>
      <w:r>
        <w:t xml:space="preserve">            Установить, что распределение субсидий местным бюджетам на софинансирование инвестиционных программ и проектов развития общественной  инфраструктуры  муниципальных образований – муниципальных районов, городских и сельских поселений в Кировской области осуществляется в соответствии с постановлением Правительства Кировской области от  20.03.2012 № 144/124 «О  предоставлении субсидий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 – муниципальных районов, городских и сельских поселений в Кировской области в 2012 году».</w:t>
      </w:r>
    </w:p>
    <w:p w:rsidR="00C97CEA" w:rsidRDefault="00C97CEA" w:rsidP="00C97CEA">
      <w:pPr>
        <w:pStyle w:val="a3"/>
        <w:suppressAutoHyphens/>
        <w:ind w:left="0"/>
      </w:pPr>
      <w:r>
        <w:t xml:space="preserve">         </w:t>
      </w:r>
      <w:r w:rsidR="002A1D08">
        <w:t>Утвердить распределение</w:t>
      </w:r>
      <w:r w:rsidR="00DA79C9">
        <w:t xml:space="preserve">  субсидий местным бюджетам на софинансирование инвестиционных программ и проектов развития общественной  инфраструктуры  муниципальных образований – муниципальных районов, городских и сельских поселений в Кировской области согласно приложению № 25</w:t>
      </w:r>
      <w:r w:rsidR="00563E3C">
        <w:t xml:space="preserve"> к Решению</w:t>
      </w:r>
      <w:r w:rsidR="00DA79C9">
        <w:t>.</w:t>
      </w:r>
    </w:p>
    <w:p w:rsidR="00DA79C9" w:rsidRDefault="00DA79C9" w:rsidP="00C97CEA">
      <w:pPr>
        <w:pStyle w:val="a3"/>
        <w:suppressAutoHyphens/>
        <w:ind w:left="0"/>
      </w:pPr>
      <w:r>
        <w:t xml:space="preserve">  </w:t>
      </w:r>
    </w:p>
    <w:p w:rsidR="00DA79C9" w:rsidRDefault="00DA79C9" w:rsidP="00C97CEA">
      <w:pPr>
        <w:pStyle w:val="a3"/>
        <w:suppressAutoHyphens/>
        <w:ind w:left="0"/>
      </w:pPr>
      <w:r>
        <w:t xml:space="preserve">            16.9. Субсидии местным бюджетам на капитальный ремонт и ремонт автомобильных  дорог общего пользования населенных пунктов (областная целевая программа «Развитие транспортной  инфраструктуры  Кировской  области до 2015 года» в сумме 1 425 тыс. рублей.</w:t>
      </w:r>
    </w:p>
    <w:p w:rsidR="00563E3C" w:rsidRDefault="00563E3C" w:rsidP="00C97CEA">
      <w:pPr>
        <w:pStyle w:val="a3"/>
        <w:suppressAutoHyphens/>
        <w:ind w:left="0"/>
      </w:pPr>
      <w:r>
        <w:t xml:space="preserve">            </w:t>
      </w:r>
      <w:r w:rsidR="00DA79C9">
        <w:t xml:space="preserve"> </w:t>
      </w:r>
      <w:r>
        <w:t>Утвердить  распределение</w:t>
      </w:r>
      <w:r w:rsidR="00DA79C9">
        <w:t xml:space="preserve"> субсидий местным бюджетам на капитальный ремонт и ремонт автомобильных  дорог общего пользования населенных пунктов (областная целевая программа «Развитие транспортной  инфраструктуры  Кировской  области до 2015 года</w:t>
      </w:r>
      <w:r>
        <w:t>)</w:t>
      </w:r>
      <w:r w:rsidR="00DA79C9">
        <w:t>» согласно приложению № 26</w:t>
      </w:r>
      <w:r>
        <w:t xml:space="preserve"> к Решению.</w:t>
      </w:r>
    </w:p>
    <w:p w:rsidR="00563E3C" w:rsidRDefault="00563E3C" w:rsidP="00C97CEA">
      <w:pPr>
        <w:pStyle w:val="a3"/>
        <w:suppressAutoHyphens/>
        <w:ind w:left="0"/>
      </w:pPr>
      <w:r>
        <w:t xml:space="preserve">             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 (областная целевая программа «Развитие транспортной  инфраструктуры  Кировской  области до 2015 года)» в сумме 1 425 тыс. рублей.</w:t>
      </w:r>
    </w:p>
    <w:p w:rsidR="00563E3C" w:rsidRDefault="00563E3C" w:rsidP="00C97CEA">
      <w:pPr>
        <w:pStyle w:val="a3"/>
        <w:suppressAutoHyphens/>
        <w:ind w:left="0"/>
      </w:pPr>
      <w:r>
        <w:t xml:space="preserve">            Утвердить распределение субсидий местным бюджетам на капитальный ремонт и ремонт дворовых территорий многоквартирных домов, проездов к дворовым территориям многоквартирных домов, проездов к дворовым территориям многоквартирных домов населенных пунктов (областная целевая программа «Развитие транспортной  инфраструктуры  Кировской  области до 2015 года)» согласно приложению № 27.</w:t>
      </w:r>
    </w:p>
    <w:p w:rsidR="006E4341" w:rsidRDefault="00563E3C" w:rsidP="006E4341">
      <w:pPr>
        <w:pStyle w:val="a3"/>
        <w:suppressAutoHyphens/>
        <w:ind w:left="0"/>
      </w:pPr>
      <w:r>
        <w:t xml:space="preserve">              Установить, что распределение субсидий осуществляется в соответствии с постановлением Правительства  Кировской области  от 03.05.2012 № 150/243 «О распределении и предоставлении субсиди</w:t>
      </w:r>
      <w:r w:rsidR="00905BC6">
        <w:t>й</w:t>
      </w:r>
      <w:r>
        <w:t xml:space="preserve"> местным бюджетам из областного бюджета на капитальный ремонт и ремонт автомобильных дорог общего пользования населенных пунктов, на капитальный ремонт и ремонт дворовых территорий многоквартирных домов, </w:t>
      </w:r>
      <w:r>
        <w:lastRenderedPageBreak/>
        <w:t>проездов к дворовым территориям многоквартирных домов населенных пунктов в 2012 году</w:t>
      </w:r>
      <w:r w:rsidR="00510EA0">
        <w:t>».</w:t>
      </w:r>
      <w:r>
        <w:t>»</w:t>
      </w:r>
      <w:r w:rsidR="00510EA0">
        <w:t>.</w:t>
      </w:r>
      <w:r>
        <w:t xml:space="preserve">               </w:t>
      </w:r>
      <w:r w:rsidR="00DA79C9">
        <w:t xml:space="preserve">        </w:t>
      </w:r>
    </w:p>
    <w:p w:rsidR="003E55A2" w:rsidRDefault="003E55A2" w:rsidP="003E55A2">
      <w:pPr>
        <w:pStyle w:val="a3"/>
        <w:suppressAutoHyphens/>
        <w:ind w:left="768"/>
      </w:pPr>
    </w:p>
    <w:p w:rsidR="00B65C9D" w:rsidRPr="00B65C9D" w:rsidRDefault="00B65C9D" w:rsidP="003E55A2">
      <w:pPr>
        <w:pStyle w:val="a3"/>
        <w:suppressAutoHyphens/>
        <w:ind w:left="680"/>
      </w:pPr>
      <w:r>
        <w:t xml:space="preserve"> </w:t>
      </w:r>
      <w:r w:rsidR="003E55A2" w:rsidRPr="00B65C9D">
        <w:t>1.</w:t>
      </w:r>
      <w:r w:rsidR="00E1617E">
        <w:t>3</w:t>
      </w:r>
      <w:r w:rsidR="003E55A2" w:rsidRPr="00B65C9D">
        <w:t xml:space="preserve">. Приложение № 3 «Перечень и коды главных администраторов доходов бюджета </w:t>
      </w:r>
    </w:p>
    <w:p w:rsidR="003E55A2" w:rsidRDefault="00B65C9D" w:rsidP="00B65C9D">
      <w:pPr>
        <w:pStyle w:val="a3"/>
        <w:suppressAutoHyphens/>
        <w:ind w:left="0"/>
      </w:pPr>
      <w:r w:rsidRPr="00B65C9D">
        <w:t>Т</w:t>
      </w:r>
      <w:r w:rsidR="003E55A2" w:rsidRPr="00B65C9D">
        <w:t>ужинского района и закрепляемые за ними виды доходов бюджета Тужинского района к Решению изложить в новой редакции. Прилагается.</w:t>
      </w:r>
      <w:r w:rsidR="003E55A2">
        <w:t xml:space="preserve">     </w:t>
      </w:r>
    </w:p>
    <w:p w:rsidR="00461005" w:rsidRDefault="00461005">
      <w:pPr>
        <w:pStyle w:val="a3"/>
        <w:suppressAutoHyphens/>
        <w:ind w:left="768"/>
      </w:pPr>
    </w:p>
    <w:p w:rsidR="00461005" w:rsidRDefault="00461005" w:rsidP="00BC7FF3">
      <w:pPr>
        <w:pStyle w:val="a3"/>
        <w:suppressAutoHyphens/>
        <w:ind w:left="0"/>
      </w:pPr>
      <w:r>
        <w:t xml:space="preserve">            1.</w:t>
      </w:r>
      <w:r w:rsidR="00E1617E">
        <w:t>4</w:t>
      </w:r>
      <w:r>
        <w:t>. Приложение № 6 «Перечень и коды целевых статей расходов бюджета муниципального района»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8"/>
      </w:pPr>
    </w:p>
    <w:p w:rsidR="00461005" w:rsidRDefault="00461005">
      <w:pPr>
        <w:pStyle w:val="a3"/>
        <w:suppressAutoHyphens/>
        <w:ind w:left="0" w:firstLine="708"/>
      </w:pPr>
      <w:r>
        <w:t>1.</w:t>
      </w:r>
      <w:r w:rsidR="00E1617E">
        <w:t>5</w:t>
      </w:r>
      <w:r>
        <w:t>. Приложение № 9 «Прогнозируемые объемы поступления доходов бюджета муниципального района на 201</w:t>
      </w:r>
      <w:r w:rsidR="006F3726">
        <w:t>2</w:t>
      </w:r>
      <w:r>
        <w:t xml:space="preserve"> год по налоговым и неналоговым доходам по статьям, по безвозмездным поступлениям по подстатьям классификации доходов бюджетов»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1617E">
        <w:rPr>
          <w:sz w:val="24"/>
        </w:rPr>
        <w:t>6</w:t>
      </w:r>
      <w:r>
        <w:rPr>
          <w:sz w:val="24"/>
        </w:rPr>
        <w:t>. Приложение №10 «Распределение бюджетных ассигнований по разделам, подразделам, целевым статьям и видам расходов классификации расходов бюджетов</w:t>
      </w:r>
      <w:r w:rsidR="006F3726">
        <w:rPr>
          <w:sz w:val="24"/>
        </w:rPr>
        <w:t xml:space="preserve"> на 2012 год</w:t>
      </w:r>
      <w:r>
        <w:rPr>
          <w:sz w:val="24"/>
        </w:rPr>
        <w:t>» к Решению изложить в новой редакции. Прилагается.</w:t>
      </w:r>
    </w:p>
    <w:p w:rsidR="00461005" w:rsidRDefault="00461005">
      <w:pPr>
        <w:pStyle w:val="21"/>
        <w:suppressAutoHyphens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1617E">
        <w:rPr>
          <w:sz w:val="24"/>
        </w:rPr>
        <w:t>7</w:t>
      </w:r>
      <w:r>
        <w:rPr>
          <w:sz w:val="24"/>
        </w:rPr>
        <w:t>. Приложение №11 «Ведомственная структура расходов бюджета муниципального района на 201</w:t>
      </w:r>
      <w:r w:rsidR="006F3726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1617E">
        <w:rPr>
          <w:sz w:val="24"/>
        </w:rPr>
        <w:t>8</w:t>
      </w:r>
      <w:r>
        <w:rPr>
          <w:sz w:val="24"/>
        </w:rPr>
        <w:t>. Приложение №1</w:t>
      </w:r>
      <w:r w:rsidR="00E664CB">
        <w:rPr>
          <w:sz w:val="24"/>
        </w:rPr>
        <w:t>9</w:t>
      </w:r>
      <w:r>
        <w:rPr>
          <w:sz w:val="24"/>
        </w:rPr>
        <w:t xml:space="preserve"> «Источники финансирования дефицита бюджета муниципального района на 201</w:t>
      </w:r>
      <w:r w:rsidR="00E664CB">
        <w:rPr>
          <w:sz w:val="24"/>
        </w:rPr>
        <w:t>2</w:t>
      </w:r>
      <w:r>
        <w:rPr>
          <w:sz w:val="24"/>
        </w:rPr>
        <w:t xml:space="preserve"> год» к Решению изложить в новой редакции. Прилагается.</w:t>
      </w:r>
    </w:p>
    <w:p w:rsidR="00F023D0" w:rsidRDefault="00F023D0">
      <w:pPr>
        <w:pStyle w:val="21"/>
        <w:suppressAutoHyphens/>
        <w:ind w:firstLine="708"/>
        <w:rPr>
          <w:sz w:val="24"/>
        </w:rPr>
      </w:pPr>
    </w:p>
    <w:p w:rsidR="00F023D0" w:rsidRDefault="00F023D0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1617E">
        <w:rPr>
          <w:sz w:val="24"/>
        </w:rPr>
        <w:t>9</w:t>
      </w:r>
      <w:r>
        <w:rPr>
          <w:sz w:val="24"/>
        </w:rPr>
        <w:t xml:space="preserve">. </w:t>
      </w:r>
      <w:r w:rsidR="0059142F">
        <w:rPr>
          <w:sz w:val="24"/>
        </w:rPr>
        <w:t xml:space="preserve"> </w:t>
      </w:r>
      <w:r>
        <w:rPr>
          <w:sz w:val="24"/>
        </w:rPr>
        <w:t>Абзац первый пункта 23 изложить в следующей редакции</w:t>
      </w:r>
    </w:p>
    <w:p w:rsidR="00F023D0" w:rsidRDefault="00F023D0" w:rsidP="00F023D0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муниципальных целевых программ в сумме 10 315,2 тыс. рублей, в том числе долгосрочных целевых программ в сумме 10 115,2 тыс. рублей.».</w:t>
      </w:r>
    </w:p>
    <w:p w:rsidR="00E664CB" w:rsidRDefault="00E664CB">
      <w:pPr>
        <w:pStyle w:val="21"/>
        <w:suppressAutoHyphens/>
        <w:ind w:firstLine="708"/>
        <w:rPr>
          <w:sz w:val="24"/>
        </w:rPr>
      </w:pPr>
    </w:p>
    <w:p w:rsidR="00F023D0" w:rsidRDefault="00F023D0" w:rsidP="00F023D0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21 «Перечень  муниципальных целевых программ, в том числе долгосрочных целевых программ, реализуемых за счет средств бюджета муниципального района в 2012 году» к Решению изложить в новой редакции. Прилагается.</w:t>
      </w:r>
    </w:p>
    <w:p w:rsidR="00F023D0" w:rsidRDefault="00F023D0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1.</w:t>
      </w:r>
      <w:r w:rsidR="00E1617E">
        <w:rPr>
          <w:sz w:val="24"/>
        </w:rPr>
        <w:t>10</w:t>
      </w:r>
      <w:r>
        <w:rPr>
          <w:sz w:val="24"/>
        </w:rPr>
        <w:t xml:space="preserve">. </w:t>
      </w:r>
      <w:r w:rsidR="0059142F">
        <w:rPr>
          <w:sz w:val="24"/>
        </w:rPr>
        <w:t xml:space="preserve"> </w:t>
      </w:r>
      <w:r>
        <w:rPr>
          <w:sz w:val="24"/>
        </w:rPr>
        <w:t>Абзац первый пункта 24 изложить в следующей редакции: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 xml:space="preserve">«Установить в пределах общего объема расходов бюджета муниципального района, установленного пунктом 1 настоящего Решения, объем бюджетных ассигнований на реализацию ведомственных целевых программ в сумме </w:t>
      </w:r>
      <w:r w:rsidR="004F7AEF">
        <w:rPr>
          <w:sz w:val="24"/>
        </w:rPr>
        <w:t>59 049,1</w:t>
      </w:r>
      <w:r>
        <w:rPr>
          <w:sz w:val="24"/>
        </w:rPr>
        <w:t xml:space="preserve"> тыс. рублей.».</w:t>
      </w:r>
    </w:p>
    <w:p w:rsidR="00461005" w:rsidRDefault="00461005">
      <w:pPr>
        <w:pStyle w:val="21"/>
        <w:suppressAutoHyphens/>
        <w:ind w:firstLine="708"/>
        <w:rPr>
          <w:sz w:val="24"/>
        </w:rPr>
      </w:pPr>
    </w:p>
    <w:p w:rsidR="00461005" w:rsidRDefault="00461005">
      <w:pPr>
        <w:pStyle w:val="21"/>
        <w:suppressAutoHyphens/>
        <w:ind w:firstLine="708"/>
        <w:rPr>
          <w:sz w:val="24"/>
        </w:rPr>
      </w:pPr>
      <w:r>
        <w:rPr>
          <w:sz w:val="24"/>
        </w:rPr>
        <w:t>Приложение № 2</w:t>
      </w:r>
      <w:r w:rsidR="00E664CB">
        <w:rPr>
          <w:sz w:val="24"/>
        </w:rPr>
        <w:t>2</w:t>
      </w:r>
      <w:r>
        <w:rPr>
          <w:sz w:val="24"/>
        </w:rPr>
        <w:t xml:space="preserve"> «Перечень ведомственных целевых программ, реализуемых за счет средств бюджета муниципального района в 201</w:t>
      </w:r>
      <w:r w:rsidR="00E664CB">
        <w:rPr>
          <w:sz w:val="24"/>
        </w:rPr>
        <w:t>2</w:t>
      </w:r>
      <w:r>
        <w:rPr>
          <w:sz w:val="24"/>
        </w:rPr>
        <w:t xml:space="preserve"> году» к Решению изложить в новой редакции. Прилагается.</w:t>
      </w:r>
    </w:p>
    <w:p w:rsidR="00461005" w:rsidRDefault="00461005">
      <w:pPr>
        <w:pStyle w:val="a3"/>
        <w:suppressAutoHyphens/>
        <w:ind w:left="0" w:firstLine="709"/>
      </w:pPr>
    </w:p>
    <w:p w:rsidR="00461005" w:rsidRDefault="00461005">
      <w:pPr>
        <w:pStyle w:val="a3"/>
        <w:suppressAutoHyphens/>
        <w:ind w:left="0" w:firstLine="709"/>
      </w:pPr>
      <w:r>
        <w:t>2. Настоящее решение вступает в силу со дня его официального обнародования.</w:t>
      </w:r>
    </w:p>
    <w:p w:rsidR="00461005" w:rsidRDefault="00461005">
      <w:pPr>
        <w:pStyle w:val="a3"/>
        <w:suppressAutoHyphens/>
        <w:ind w:left="0"/>
      </w:pPr>
    </w:p>
    <w:p w:rsidR="00461005" w:rsidRDefault="00461005">
      <w:pPr>
        <w:suppressAutoHyphens/>
        <w:jc w:val="both"/>
      </w:pPr>
    </w:p>
    <w:p w:rsidR="00461005" w:rsidRDefault="00461005">
      <w:pPr>
        <w:suppressAutoHyphens/>
        <w:jc w:val="both"/>
      </w:pPr>
    </w:p>
    <w:p w:rsidR="00461005" w:rsidRDefault="00EC559E" w:rsidP="006979C5">
      <w:pPr>
        <w:tabs>
          <w:tab w:val="left" w:pos="0"/>
        </w:tabs>
        <w:suppressAutoHyphens/>
        <w:jc w:val="both"/>
      </w:pPr>
      <w:r>
        <w:t>Глава района</w:t>
      </w:r>
      <w:r>
        <w:tab/>
      </w:r>
      <w:r>
        <w:tab/>
      </w:r>
      <w:r w:rsidR="00461005">
        <w:t xml:space="preserve"> Л.А. Трушкова</w:t>
      </w:r>
    </w:p>
    <w:tbl>
      <w:tblPr>
        <w:tblW w:w="9900" w:type="dxa"/>
        <w:tblInd w:w="93" w:type="dxa"/>
        <w:tblLook w:val="04A0"/>
      </w:tblPr>
      <w:tblGrid>
        <w:gridCol w:w="1186"/>
        <w:gridCol w:w="2980"/>
        <w:gridCol w:w="5800"/>
      </w:tblGrid>
      <w:tr w:rsidR="00054223" w:rsidRPr="00054223" w:rsidTr="00054223">
        <w:trPr>
          <w:trHeight w:val="37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 xml:space="preserve">                                   Приложение № 3</w:t>
            </w:r>
          </w:p>
        </w:tc>
      </w:tr>
      <w:tr w:rsidR="00054223" w:rsidRPr="00054223" w:rsidTr="00054223">
        <w:trPr>
          <w:trHeight w:val="34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 xml:space="preserve">                                   к решению районной Думы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 xml:space="preserve">             от 12.12.2011 № 13/82</w:t>
            </w:r>
          </w:p>
        </w:tc>
      </w:tr>
      <w:tr w:rsidR="00054223" w:rsidRPr="00054223" w:rsidTr="00054223">
        <w:trPr>
          <w:trHeight w:val="18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/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/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/>
        </w:tc>
      </w:tr>
      <w:tr w:rsidR="00054223" w:rsidRPr="00054223" w:rsidTr="00054223">
        <w:trPr>
          <w:trHeight w:val="465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32"/>
                <w:szCs w:val="32"/>
              </w:rPr>
            </w:pPr>
            <w:r w:rsidRPr="00054223">
              <w:rPr>
                <w:b/>
                <w:bCs/>
                <w:sz w:val="32"/>
                <w:szCs w:val="32"/>
              </w:rPr>
              <w:t>ПЕРЕЧЕНЬ</w:t>
            </w:r>
          </w:p>
        </w:tc>
      </w:tr>
      <w:tr w:rsidR="00054223" w:rsidRPr="00054223" w:rsidTr="00054223">
        <w:trPr>
          <w:trHeight w:val="1680"/>
        </w:trPr>
        <w:tc>
          <w:tcPr>
            <w:tcW w:w="9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 и коды главных администраторов доходов бюджета муниципального образов</w:t>
            </w:r>
            <w:r w:rsidRPr="00054223">
              <w:rPr>
                <w:sz w:val="28"/>
                <w:szCs w:val="28"/>
              </w:rPr>
              <w:t>а</w:t>
            </w:r>
            <w:r w:rsidRPr="00054223">
              <w:rPr>
                <w:sz w:val="28"/>
                <w:szCs w:val="28"/>
              </w:rPr>
              <w:t>ния Тужинский муниципальный район Кировской области    и закрепляемые за ними виды и подвиды доходов бюджета муниципального образования Тужи</w:t>
            </w:r>
            <w:r w:rsidRPr="00054223">
              <w:rPr>
                <w:sz w:val="28"/>
                <w:szCs w:val="28"/>
              </w:rPr>
              <w:t>н</w:t>
            </w:r>
            <w:r w:rsidRPr="00054223">
              <w:rPr>
                <w:sz w:val="28"/>
                <w:szCs w:val="28"/>
              </w:rPr>
              <w:t>ский  муниципальный район Кировской области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(в ред. от   01.06.2012    №  17/120 )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054223">
        <w:trPr>
          <w:trHeight w:val="12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Код гла</w:t>
            </w:r>
            <w:r w:rsidRPr="00054223">
              <w:rPr>
                <w:sz w:val="22"/>
                <w:szCs w:val="22"/>
              </w:rPr>
              <w:t>в</w:t>
            </w:r>
            <w:r w:rsidRPr="00054223">
              <w:rPr>
                <w:sz w:val="22"/>
                <w:szCs w:val="22"/>
              </w:rPr>
              <w:t>ного а</w:t>
            </w:r>
            <w:r w:rsidRPr="00054223">
              <w:rPr>
                <w:sz w:val="22"/>
                <w:szCs w:val="22"/>
              </w:rPr>
              <w:t>д</w:t>
            </w:r>
            <w:r w:rsidRPr="00054223">
              <w:rPr>
                <w:sz w:val="22"/>
                <w:szCs w:val="22"/>
              </w:rPr>
              <w:t>минист-ратора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Код бюджетной классиф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кации</w:t>
            </w:r>
          </w:p>
        </w:tc>
        <w:tc>
          <w:tcPr>
            <w:tcW w:w="5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Наименование главного администратора</w:t>
            </w:r>
          </w:p>
        </w:tc>
      </w:tr>
      <w:tr w:rsidR="00054223" w:rsidRPr="00054223" w:rsidTr="00054223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Муниципальнон бюджетное учреждение здравоохранения "Тужинская центральная районная больница"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5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учреждение ра</w:t>
            </w:r>
            <w:r w:rsidRPr="00054223">
              <w:rPr>
                <w:b/>
                <w:bCs/>
                <w:sz w:val="28"/>
                <w:szCs w:val="28"/>
              </w:rPr>
              <w:t>й</w:t>
            </w:r>
            <w:r w:rsidRPr="00054223">
              <w:rPr>
                <w:b/>
                <w:bCs/>
                <w:sz w:val="28"/>
                <w:szCs w:val="28"/>
              </w:rPr>
              <w:t>онная Дума Тужинского муниципального района Кировской области</w:t>
            </w:r>
          </w:p>
        </w:tc>
      </w:tr>
      <w:tr w:rsidR="00054223" w:rsidRPr="00054223" w:rsidTr="00054223">
        <w:trPr>
          <w:trHeight w:val="3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19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общеобразов</w:t>
            </w:r>
            <w:r w:rsidRPr="00054223">
              <w:rPr>
                <w:b/>
                <w:bCs/>
                <w:sz w:val="28"/>
                <w:szCs w:val="28"/>
              </w:rPr>
              <w:t>а</w:t>
            </w:r>
            <w:r w:rsidRPr="00054223">
              <w:rPr>
                <w:b/>
                <w:bCs/>
                <w:sz w:val="28"/>
                <w:szCs w:val="28"/>
              </w:rPr>
              <w:t>тельное учреждение средняя общеобраз</w:t>
            </w:r>
            <w:r w:rsidRPr="00054223">
              <w:rPr>
                <w:b/>
                <w:bCs/>
                <w:sz w:val="28"/>
                <w:szCs w:val="28"/>
              </w:rPr>
              <w:t>о</w:t>
            </w:r>
            <w:r w:rsidRPr="00054223">
              <w:rPr>
                <w:b/>
                <w:bCs/>
                <w:sz w:val="28"/>
                <w:szCs w:val="28"/>
              </w:rPr>
              <w:t>вательная школа с углубленным изучен</w:t>
            </w:r>
            <w:r w:rsidRPr="00054223">
              <w:rPr>
                <w:b/>
                <w:bCs/>
                <w:sz w:val="28"/>
                <w:szCs w:val="28"/>
              </w:rPr>
              <w:t>и</w:t>
            </w:r>
            <w:r w:rsidRPr="00054223">
              <w:rPr>
                <w:b/>
                <w:bCs/>
                <w:sz w:val="28"/>
                <w:szCs w:val="28"/>
              </w:rPr>
              <w:t>ем отдельных предметов пгт Тужа Киро</w:t>
            </w:r>
            <w:r w:rsidRPr="00054223">
              <w:rPr>
                <w:b/>
                <w:bCs/>
                <w:sz w:val="28"/>
                <w:szCs w:val="28"/>
              </w:rPr>
              <w:t>в</w:t>
            </w:r>
            <w:r w:rsidRPr="00054223">
              <w:rPr>
                <w:b/>
                <w:bCs/>
                <w:sz w:val="28"/>
                <w:szCs w:val="28"/>
              </w:rPr>
              <w:t>ской области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Невыясненные поступления, зачисляемые в  бюджеты муниципальных районов</w:t>
            </w:r>
          </w:p>
        </w:tc>
      </w:tr>
      <w:tr w:rsidR="00054223" w:rsidRPr="00054223" w:rsidTr="00054223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2 02 03021 05 0000 151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054223" w:rsidRPr="00054223" w:rsidTr="00054223">
        <w:trPr>
          <w:trHeight w:val="9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6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223" w:rsidRPr="00054223" w:rsidRDefault="00054223" w:rsidP="00054223">
            <w:r w:rsidRPr="00054223"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2 07 05000 05 0000 180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безвозмездные поступления в бюджеты м</w:t>
            </w:r>
            <w:r w:rsidRPr="00054223">
              <w:t>у</w:t>
            </w:r>
            <w:r w:rsidRPr="00054223">
              <w:t>ниципальных районов</w:t>
            </w:r>
          </w:p>
        </w:tc>
      </w:tr>
      <w:tr w:rsidR="00054223" w:rsidRPr="00054223" w:rsidTr="00054223">
        <w:trPr>
          <w:trHeight w:val="6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остатков субсидий 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учреждение Управление образования администрации Тужинского муниципального района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Невыясненные поступления, зачисляемые в  бюджеты муниципальных районов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2 02 03021 05 0000 151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ежемесячное денежное вознаграждение за классное руководство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2 02 03027 05 0000 151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с</w:t>
            </w:r>
            <w:r w:rsidRPr="00054223">
              <w:t>о</w:t>
            </w:r>
            <w:r w:rsidRPr="00054223">
              <w:t>держание ребенка в семье опекуна и приемной семье, а также вознаграждение, причитающееся  приемному родителю</w:t>
            </w:r>
          </w:p>
        </w:tc>
      </w:tr>
      <w:tr w:rsidR="00054223" w:rsidRPr="00054223" w:rsidTr="00054223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2 02 03029 05 0000 151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компенсацию части родительской платы за содерж</w:t>
            </w:r>
            <w:r w:rsidRPr="00054223">
              <w:t>а</w:t>
            </w:r>
            <w:r w:rsidRPr="00054223">
              <w:t>ние ребенка в муниципальных образовательных у</w:t>
            </w:r>
            <w:r w:rsidRPr="00054223">
              <w:t>ч</w:t>
            </w:r>
            <w:r w:rsidRPr="00054223">
              <w:t>реждениях, реализующих основную общеобразов</w:t>
            </w:r>
            <w:r w:rsidRPr="00054223">
              <w:t>а</w:t>
            </w:r>
            <w:r w:rsidRPr="00054223">
              <w:t>тельную программу дошкольного образования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2 07 05000 05 0000 180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безвозмездные поступления в бюджеты м</w:t>
            </w:r>
            <w:r w:rsidRPr="00054223">
              <w:t>у</w:t>
            </w:r>
            <w:r w:rsidRPr="00054223">
              <w:t>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остатков субсидий 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учреждение "О</w:t>
            </w:r>
            <w:r w:rsidRPr="00054223">
              <w:rPr>
                <w:b/>
                <w:bCs/>
                <w:sz w:val="28"/>
                <w:szCs w:val="28"/>
              </w:rPr>
              <w:t>т</w:t>
            </w:r>
            <w:r w:rsidRPr="00054223">
              <w:rPr>
                <w:b/>
                <w:bCs/>
                <w:sz w:val="28"/>
                <w:szCs w:val="28"/>
              </w:rPr>
              <w:t>дел культуры администрации Тужинского муниципального района"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1 13 01995 05 0000 130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Невыясненные поступления, зачисляемые в  бюджеты муниципальных районов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 xml:space="preserve">2 02 03024 05 0000 151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10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2 02 04025 05 0000 151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Межбюджетные трансферты, передаваемые бюдж</w:t>
            </w:r>
            <w:r w:rsidRPr="00054223">
              <w:t>е</w:t>
            </w:r>
            <w:r w:rsidRPr="00054223">
              <w:t>там муниципальных районов на комплектование книжных фондов библиотек муниципальных образ</w:t>
            </w:r>
            <w:r w:rsidRPr="00054223">
              <w:t>о</w:t>
            </w:r>
            <w:r w:rsidRPr="00054223">
              <w:t>ваний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межбюджетные трансферты, передаваемые бюджетам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2 07 05000 05 0000 180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безвозмездные поступления в бюджеты м</w:t>
            </w:r>
            <w:r w:rsidRPr="00054223">
              <w:t>у</w:t>
            </w:r>
            <w:r w:rsidRPr="00054223">
              <w:t>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остатков субсидий 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907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054223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учреждение Ф</w:t>
            </w:r>
            <w:r w:rsidRPr="00054223">
              <w:rPr>
                <w:b/>
                <w:bCs/>
                <w:sz w:val="28"/>
                <w:szCs w:val="28"/>
              </w:rPr>
              <w:t>и</w:t>
            </w:r>
            <w:r w:rsidRPr="00054223">
              <w:rPr>
                <w:b/>
                <w:bCs/>
                <w:sz w:val="28"/>
                <w:szCs w:val="28"/>
              </w:rPr>
              <w:t>нансовое управление администрации Т</w:t>
            </w:r>
            <w:r w:rsidRPr="00054223">
              <w:rPr>
                <w:b/>
                <w:bCs/>
                <w:sz w:val="28"/>
                <w:szCs w:val="28"/>
              </w:rPr>
              <w:t>у</w:t>
            </w:r>
            <w:r w:rsidRPr="00054223">
              <w:rPr>
                <w:b/>
                <w:bCs/>
                <w:sz w:val="28"/>
                <w:szCs w:val="28"/>
              </w:rPr>
              <w:t>жинского муниципального района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1 14 01050 05 0000 410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от продажи квартир, находящихся в собс</w:t>
            </w:r>
            <w:r w:rsidRPr="00054223">
              <w:t>т</w:t>
            </w:r>
            <w:r w:rsidRPr="00054223">
              <w:t>венности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1 16 18050 05 0000 140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Денежные взыскания (штрафы) за нарушение бю</w:t>
            </w:r>
            <w:r w:rsidRPr="00054223">
              <w:t>д</w:t>
            </w:r>
            <w:r w:rsidRPr="00054223">
              <w:t>жетного законодательства ( в части бюджетов мун</w:t>
            </w:r>
            <w:r w:rsidRPr="00054223">
              <w:t>и</w:t>
            </w:r>
            <w:r w:rsidRPr="00054223">
              <w:t>ципальных районов)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1 16 32000 05 0000 140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Невыясненные поступления, зачисляемые в  бюджет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1 17 05050 05 0000 180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неналоговые доходы бюджетов муниципал</w:t>
            </w:r>
            <w:r w:rsidRPr="00054223">
              <w:t>ь</w:t>
            </w:r>
            <w:r w:rsidRPr="00054223">
              <w:t>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2 02 01001 05 0000 151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Дотации бюджетам муниципальных районов на в</w:t>
            </w:r>
            <w:r w:rsidRPr="00054223">
              <w:t>ы</w:t>
            </w:r>
            <w:r w:rsidRPr="00054223">
              <w:t>равнивание бюджетной обеспеченности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2 02 03015 05 0000 151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Субвенции бюджетам муниципальных районов на осуществление первичного воинского  учета на те</w:t>
            </w:r>
            <w:r w:rsidRPr="00054223">
              <w:t>р</w:t>
            </w:r>
            <w:r w:rsidRPr="00054223">
              <w:t xml:space="preserve">риториях, где отсутствуют военные комиссариаты 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6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4223" w:rsidRPr="00054223" w:rsidRDefault="00054223" w:rsidP="00054223">
            <w:r w:rsidRPr="00054223">
              <w:t>2 02 04999 05 0000 151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бюджетными учреждениями остатков субсидий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2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 xml:space="preserve"> Управление сельского хозяйства админ</w:t>
            </w:r>
            <w:r w:rsidRPr="00054223">
              <w:rPr>
                <w:b/>
                <w:bCs/>
                <w:sz w:val="28"/>
                <w:szCs w:val="28"/>
              </w:rPr>
              <w:t>и</w:t>
            </w:r>
            <w:r w:rsidRPr="00054223">
              <w:rPr>
                <w:b/>
                <w:bCs/>
                <w:sz w:val="28"/>
                <w:szCs w:val="28"/>
              </w:rPr>
              <w:t>страции Тужинского муниципального ра</w:t>
            </w:r>
            <w:r w:rsidRPr="00054223">
              <w:rPr>
                <w:b/>
                <w:bCs/>
                <w:sz w:val="28"/>
                <w:szCs w:val="28"/>
              </w:rPr>
              <w:t>й</w:t>
            </w:r>
            <w:r w:rsidRPr="00054223">
              <w:rPr>
                <w:b/>
                <w:bCs/>
                <w:sz w:val="28"/>
                <w:szCs w:val="28"/>
              </w:rPr>
              <w:t>она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41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2 02 03041 05 0000 151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возмещение сельскохозяйственным товаропроизв</w:t>
            </w:r>
            <w:r w:rsidRPr="00054223">
              <w:t>о</w:t>
            </w:r>
            <w:r w:rsidRPr="00054223">
              <w:t>дителям (кроме личных подсобных хозяйств  и сел</w:t>
            </w:r>
            <w:r w:rsidRPr="00054223">
              <w:t>ь</w:t>
            </w:r>
            <w:r w:rsidRPr="00054223">
              <w:t>скохозяйственных потребительских кооперативов), организациям агропромышленного комплекса нез</w:t>
            </w:r>
            <w:r w:rsidRPr="00054223">
              <w:t>а</w:t>
            </w:r>
            <w:r w:rsidRPr="00054223">
              <w:t>висимо от их организационно-правовых форм, кр</w:t>
            </w:r>
            <w:r w:rsidRPr="00054223">
              <w:t>е</w:t>
            </w:r>
            <w:r w:rsidRPr="00054223">
              <w:t>стьянским (фермерским) хозяйствам и организациям потребительской кооперации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2009-2012 годах на срок до 1 года</w:t>
            </w:r>
          </w:p>
        </w:tc>
      </w:tr>
      <w:tr w:rsidR="00054223" w:rsidRPr="00054223" w:rsidTr="00054223">
        <w:trPr>
          <w:trHeight w:val="39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2 02 03045 05 0000 151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 бюджетам муниципальных  районов на возмещение сельскохозяйственным товаропроизв</w:t>
            </w:r>
            <w:r w:rsidRPr="00054223">
              <w:t>о</w:t>
            </w:r>
            <w:r w:rsidRPr="00054223">
              <w:t>дителям, организациям агропромышленного ко</w:t>
            </w:r>
            <w:r w:rsidRPr="00054223">
              <w:t>м</w:t>
            </w:r>
            <w:r w:rsidRPr="00054223">
              <w:t>плекса, независимо от их организационно-правовых форм и крестьянским(фермерским) хозяйствам, сел</w:t>
            </w:r>
            <w:r w:rsidRPr="00054223">
              <w:t>ь</w:t>
            </w:r>
            <w:r w:rsidRPr="00054223">
              <w:t>скохозяйственным потребительским кооперативам части затрат на уплату процентов по инвестиционным кредитам, полученным в российских кредитных орг</w:t>
            </w:r>
            <w:r w:rsidRPr="00054223">
              <w:t>а</w:t>
            </w:r>
            <w:r w:rsidRPr="00054223">
              <w:t>низациях, и займам, полученным в сельскохозяйс</w:t>
            </w:r>
            <w:r w:rsidRPr="00054223">
              <w:t>т</w:t>
            </w:r>
            <w:r w:rsidRPr="00054223">
              <w:t>венных кредитных потребительских кооперативах в 2004-2012 годах на срок от 2 до 10 лет</w:t>
            </w:r>
          </w:p>
        </w:tc>
      </w:tr>
      <w:tr w:rsidR="00054223" w:rsidRPr="00054223" w:rsidTr="00054223">
        <w:trPr>
          <w:trHeight w:val="28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2 02 03046 05 0000 151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  бюджетам муниципальных районов  на возмещение гражданам, ведущим личное подсобное хозяйство, сельскохозяйственным потребительским кооперативам, крестьянским(фермерским) хозяйс</w:t>
            </w:r>
            <w:r w:rsidRPr="00054223">
              <w:t>т</w:t>
            </w:r>
            <w:r w:rsidRPr="00054223">
              <w:t>вам  части затрат на уплату процентов по кредитам, полученным в российских кредитных организациях, и займам, полученным в сельскохозяйственных кр</w:t>
            </w:r>
            <w:r w:rsidRPr="00054223">
              <w:t>е</w:t>
            </w:r>
            <w:r w:rsidRPr="00054223">
              <w:t>дитных потребительских кооперативах в 2005-2012 годах на срок   до 8 лет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бюджетными учреждениями остатков субсидий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12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54223">
              <w:rPr>
                <w:b/>
                <w:bCs/>
                <w:color w:val="000000"/>
                <w:sz w:val="28"/>
                <w:szCs w:val="28"/>
              </w:rPr>
              <w:t>Администрация муниципального образ</w:t>
            </w:r>
            <w:r w:rsidRPr="00054223">
              <w:rPr>
                <w:b/>
                <w:bCs/>
                <w:color w:val="000000"/>
                <w:sz w:val="28"/>
                <w:szCs w:val="28"/>
              </w:rPr>
              <w:t>о</w:t>
            </w:r>
            <w:r w:rsidRPr="00054223">
              <w:rPr>
                <w:b/>
                <w:bCs/>
                <w:color w:val="000000"/>
                <w:sz w:val="28"/>
                <w:szCs w:val="28"/>
              </w:rPr>
              <w:t>вания Тужинский  муниципальный район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1 08 07150 01 0000 110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1 11 01050 05 0000 120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Доходы в виде прибыли, приходящейся на доли в у</w:t>
            </w:r>
            <w:r w:rsidRPr="00054223">
              <w:rPr>
                <w:color w:val="000000"/>
              </w:rPr>
              <w:t>с</w:t>
            </w:r>
            <w:r w:rsidRPr="00054223">
              <w:rPr>
                <w:color w:val="000000"/>
              </w:rPr>
              <w:t>тавных (складочных) капиталах хозяйственных тов</w:t>
            </w:r>
            <w:r w:rsidRPr="00054223">
              <w:rPr>
                <w:color w:val="000000"/>
              </w:rPr>
              <w:t>а</w:t>
            </w:r>
            <w:r w:rsidRPr="00054223">
              <w:rPr>
                <w:color w:val="000000"/>
              </w:rPr>
              <w:t>риществ и обществ, или дивидендов по акциям, пр</w:t>
            </w:r>
            <w:r w:rsidRPr="00054223">
              <w:rPr>
                <w:color w:val="000000"/>
              </w:rPr>
              <w:t>и</w:t>
            </w:r>
            <w:r w:rsidRPr="00054223">
              <w:rPr>
                <w:color w:val="000000"/>
              </w:rPr>
              <w:t>надлежащим муниципальным районам</w:t>
            </w:r>
          </w:p>
        </w:tc>
      </w:tr>
      <w:tr w:rsidR="00054223" w:rsidRPr="00054223" w:rsidTr="00054223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1 11 05013 10 0000 120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Доходы, получаемые в виде арендной платы за з</w:t>
            </w:r>
            <w:r w:rsidRPr="00054223">
              <w:rPr>
                <w:color w:val="000000"/>
              </w:rPr>
              <w:t>е</w:t>
            </w:r>
            <w:r w:rsidRPr="00054223">
              <w:rPr>
                <w:color w:val="000000"/>
              </w:rPr>
              <w:t xml:space="preserve">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 </w:t>
            </w:r>
          </w:p>
        </w:tc>
      </w:tr>
      <w:tr w:rsidR="00054223" w:rsidRPr="00054223" w:rsidTr="00054223">
        <w:trPr>
          <w:trHeight w:val="16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1 11 05035 05 0000 120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</w:t>
            </w:r>
            <w:r w:rsidRPr="00054223">
              <w:rPr>
                <w:color w:val="000000"/>
              </w:rPr>
              <w:t>и</w:t>
            </w:r>
            <w:r w:rsidRPr="00054223">
              <w:rPr>
                <w:color w:val="000000"/>
              </w:rPr>
              <w:t>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1 11 07015 05 0000 120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54223" w:rsidRPr="00054223" w:rsidTr="00054223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1 11 09045 05 0000 120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поступления от использования имущества, находящегося в собственности муниципальных ра</w:t>
            </w:r>
            <w:r w:rsidRPr="00054223">
              <w:t>й</w:t>
            </w:r>
            <w:r w:rsidRPr="00054223">
              <w:t>онов (за исключением имущества муниципальных  бюджетных и автономных учреждений, а также им</w:t>
            </w:r>
            <w:r w:rsidRPr="00054223">
              <w:t>у</w:t>
            </w:r>
            <w:r w:rsidRPr="00054223">
              <w:t>щества муниципальных унитарных предприятий, в том числе казенных)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1 13 01540 05 0000 130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</w:t>
            </w:r>
            <w:r w:rsidRPr="00054223">
              <w:t>д</w:t>
            </w:r>
            <w:r w:rsidRPr="00054223">
              <w:t>жеты муниципальных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1 13 02065 05 0000 130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Доходы, поступающие в порядке возмещения расх</w:t>
            </w:r>
            <w:r w:rsidRPr="00054223">
              <w:t>о</w:t>
            </w:r>
            <w:r w:rsidRPr="00054223">
              <w:t>дов, понесенных в связи с эксплуатацией  имущества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1 13 02995 05 0000 130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доходы от  компенсации затрат бюджетов муниципальных районов</w:t>
            </w:r>
          </w:p>
        </w:tc>
      </w:tr>
      <w:tr w:rsidR="00054223" w:rsidRPr="00054223" w:rsidTr="00054223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1 14 02052 05 0000 410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054223">
              <w:t>д</w:t>
            </w:r>
            <w:r w:rsidRPr="00054223">
              <w:t>жетных и  автономных учреждений) в части реализ</w:t>
            </w:r>
            <w:r w:rsidRPr="00054223">
              <w:t>а</w:t>
            </w:r>
            <w:r w:rsidRPr="00054223">
              <w:t>ции основных средств по указанному имуществу</w:t>
            </w:r>
          </w:p>
        </w:tc>
      </w:tr>
      <w:tr w:rsidR="00054223" w:rsidRPr="00054223" w:rsidTr="00054223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1 14 02053 05 0000 410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от реализации иного имущества ,  наход</w:t>
            </w:r>
            <w:r w:rsidRPr="00054223">
              <w:t>я</w:t>
            </w:r>
            <w:r w:rsidRPr="00054223">
              <w:t>щихся в собственности муниципальных районов (за исключением имущества муниципальных бюджетных и автономных учреждений, а также имущества мун</w:t>
            </w:r>
            <w:r w:rsidRPr="00054223">
              <w:t>и</w:t>
            </w:r>
            <w:r w:rsidRPr="00054223">
              <w:t>ципальных унитарных предприятий, в том числе к</w:t>
            </w:r>
            <w:r w:rsidRPr="00054223">
              <w:t>а</w:t>
            </w:r>
            <w:r w:rsidRPr="00054223">
              <w:t>зенных),  в части реализации основных средств по указанному имуществу</w:t>
            </w:r>
          </w:p>
        </w:tc>
      </w:tr>
      <w:tr w:rsidR="00054223" w:rsidRPr="00054223" w:rsidTr="00054223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1 14 02052 05 0000 440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от реализации имущества 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</w:t>
            </w:r>
            <w:r w:rsidRPr="00054223">
              <w:t>д</w:t>
            </w:r>
            <w:r w:rsidRPr="00054223">
              <w:t>жетных и  автономных учреждений) в части реализ</w:t>
            </w:r>
            <w:r w:rsidRPr="00054223">
              <w:t>а</w:t>
            </w:r>
            <w:r w:rsidRPr="00054223">
              <w:t>ции материальных запасов по указанному имуществу</w:t>
            </w:r>
          </w:p>
        </w:tc>
      </w:tr>
      <w:tr w:rsidR="00054223" w:rsidRPr="00054223" w:rsidTr="00054223">
        <w:trPr>
          <w:trHeight w:val="220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1 14 02053 05 0000 440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Доходы от реализации иного имущества, находящ</w:t>
            </w:r>
            <w:r w:rsidRPr="00054223">
              <w:t>е</w:t>
            </w:r>
            <w:r w:rsidRPr="00054223">
              <w:t>гося в собственности муниципальных районов (за и</w:t>
            </w:r>
            <w:r w:rsidRPr="00054223">
              <w:t>с</w:t>
            </w:r>
            <w:r w:rsidRPr="00054223">
              <w:t>ключением имущества муниципальных бюджетных и автономных учреждений, а также имущества мун</w:t>
            </w:r>
            <w:r w:rsidRPr="00054223">
              <w:t>и</w:t>
            </w:r>
            <w:r w:rsidRPr="00054223">
              <w:t>ципальных унитарных предприятий, в том числе к</w:t>
            </w:r>
            <w:r w:rsidRPr="00054223">
              <w:t>а</w:t>
            </w:r>
            <w:r w:rsidRPr="00054223">
              <w:t>зенных), в части реализации материальных запасов по указанному имуществу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1 14 03050 05 0000 410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Средства от распоряжения и реализации конфиск</w:t>
            </w:r>
            <w:r w:rsidRPr="00054223">
              <w:t>о</w:t>
            </w:r>
            <w:r w:rsidRPr="00054223">
              <w:t>ванного и иного имущества, обращенного в доходы муниципальных районов (в части реализации осно</w:t>
            </w:r>
            <w:r w:rsidRPr="00054223">
              <w:t>в</w:t>
            </w:r>
            <w:r w:rsidRPr="00054223">
              <w:t>ных средств по указанному имуществу)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1 14 03050 05 0000 440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Средства от распоряжения и реализации конфиск</w:t>
            </w:r>
            <w:r w:rsidRPr="00054223">
              <w:t>о</w:t>
            </w:r>
            <w:r w:rsidRPr="00054223">
              <w:t>ванного и иного имущества, обращенного в доходы муниципальных районов (в части реализации матер</w:t>
            </w:r>
            <w:r w:rsidRPr="00054223">
              <w:t>и</w:t>
            </w:r>
            <w:r w:rsidRPr="00054223">
              <w:t>альных запасов по указанному имуществу)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1 14 06013 10 0000 430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Доходы от продажи земельных участков, государс</w:t>
            </w:r>
            <w:r w:rsidRPr="00054223">
              <w:t>т</w:t>
            </w:r>
            <w:r w:rsidRPr="00054223">
              <w:t>венная собственность на которые не разграничена и которые расположены в границах поселений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1 15 02050 05 0000 140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Платежи, взимаемые органами управления (организ</w:t>
            </w:r>
            <w:r w:rsidRPr="00054223">
              <w:t>а</w:t>
            </w:r>
            <w:r w:rsidRPr="00054223">
              <w:t>циями) муниципальных районов за выполнение опр</w:t>
            </w:r>
            <w:r w:rsidRPr="00054223">
              <w:t>е</w:t>
            </w:r>
            <w:r w:rsidRPr="00054223">
              <w:t>деленных функций</w:t>
            </w:r>
          </w:p>
        </w:tc>
      </w:tr>
      <w:tr w:rsidR="00054223" w:rsidRPr="00054223" w:rsidTr="00054223">
        <w:trPr>
          <w:trHeight w:val="15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1 16 33050 05 0000 140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Денежные взыскания(штрафы) за нарушение Закон</w:t>
            </w:r>
            <w:r w:rsidRPr="00054223">
              <w:t>о</w:t>
            </w:r>
            <w:r w:rsidRPr="00054223">
              <w:t>дательства Российской Федерации о размещении з</w:t>
            </w:r>
            <w:r w:rsidRPr="00054223">
              <w:t>а</w:t>
            </w:r>
            <w:r w:rsidRPr="00054223">
              <w:t>казов на поставки товаров, выполнение работ, оказ</w:t>
            </w:r>
            <w:r w:rsidRPr="00054223">
              <w:t>а</w:t>
            </w:r>
            <w:r w:rsidRPr="00054223">
              <w:t>ние услуг для нужд муниципальных районов</w:t>
            </w:r>
          </w:p>
        </w:tc>
      </w:tr>
      <w:tr w:rsidR="00054223" w:rsidRPr="00054223" w:rsidTr="00054223">
        <w:trPr>
          <w:trHeight w:val="18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lastRenderedPageBreak/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1 16 37040 05 0000 140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color w:val="000000"/>
              </w:rPr>
            </w:pPr>
            <w:r w:rsidRPr="00054223">
              <w:rPr>
                <w:color w:val="000000"/>
              </w:rPr>
              <w:t>Поступления  сумм в возмещение вреда, причиняем</w:t>
            </w:r>
            <w:r w:rsidRPr="00054223">
              <w:rPr>
                <w:color w:val="000000"/>
              </w:rPr>
              <w:t>о</w:t>
            </w:r>
            <w:r w:rsidRPr="00054223">
              <w:rPr>
                <w:color w:val="000000"/>
              </w:rPr>
              <w:t>го автомобильным дорогам местного значения     транспортными средствами, осуществляющими пер</w:t>
            </w:r>
            <w:r w:rsidRPr="00054223">
              <w:rPr>
                <w:color w:val="000000"/>
              </w:rPr>
              <w:t>е</w:t>
            </w:r>
            <w:r w:rsidRPr="00054223">
              <w:rPr>
                <w:color w:val="000000"/>
              </w:rPr>
              <w:t>возки тяжеловесных и  (или) крупногабаритных гр</w:t>
            </w:r>
            <w:r w:rsidRPr="00054223">
              <w:rPr>
                <w:color w:val="000000"/>
              </w:rPr>
              <w:t>у</w:t>
            </w:r>
            <w:r w:rsidRPr="00054223">
              <w:rPr>
                <w:color w:val="000000"/>
              </w:rPr>
              <w:t xml:space="preserve">зов, зачисляемые в бюджеты муниципальных районов  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1  16 90050 05 0000 140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поступления от денежных взысканий (штр</w:t>
            </w:r>
            <w:r w:rsidRPr="00054223">
              <w:t>а</w:t>
            </w:r>
            <w:r w:rsidRPr="00054223">
              <w:t>фов) и иных сумм в возмещение ущерба, зачисляемые в бюджеты муниципальных районов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1 17 01050 05 0000 180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Невыясненные поступления, зачисляемые в  бюджеты муниципальных районов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2 02 02009 05 0000 151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Субсидии бюджетам муниципальных районов на г</w:t>
            </w:r>
            <w:r w:rsidRPr="00054223">
              <w:t>о</w:t>
            </w:r>
            <w:r w:rsidRPr="00054223">
              <w:t>сударственную поддержку малого и среднего  пре</w:t>
            </w:r>
            <w:r w:rsidRPr="00054223">
              <w:t>д</w:t>
            </w:r>
            <w:r w:rsidRPr="00054223">
              <w:t>принимательства, включая крестьянские (ферме</w:t>
            </w:r>
            <w:r w:rsidRPr="00054223">
              <w:t>р</w:t>
            </w:r>
            <w:r w:rsidRPr="00054223">
              <w:t>ские) хозяйства</w:t>
            </w:r>
          </w:p>
        </w:tc>
      </w:tr>
      <w:tr w:rsidR="00054223" w:rsidRPr="00054223" w:rsidTr="00054223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2 02 02999 05 0000 151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субсидии бюджетам муниципальных районов</w:t>
            </w:r>
          </w:p>
        </w:tc>
      </w:tr>
      <w:tr w:rsidR="00054223" w:rsidRPr="00054223" w:rsidTr="00054223">
        <w:trPr>
          <w:trHeight w:val="12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2 02 03007 05 0000 151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Субвенции бюджетам муниципальных районов на с</w:t>
            </w:r>
            <w:r w:rsidRPr="00054223">
              <w:t>о</w:t>
            </w:r>
            <w:r w:rsidRPr="00054223">
              <w:t>ставление списков кандидатов в присяжные заседат</w:t>
            </w:r>
            <w:r w:rsidRPr="00054223">
              <w:t>е</w:t>
            </w:r>
            <w:r w:rsidRPr="00054223">
              <w:t>ли федеральных судов общей юрисдикции в Росси</w:t>
            </w:r>
            <w:r w:rsidRPr="00054223">
              <w:t>й</w:t>
            </w:r>
            <w:r w:rsidRPr="00054223">
              <w:t>ской Федерации</w:t>
            </w:r>
          </w:p>
        </w:tc>
      </w:tr>
      <w:tr w:rsidR="00054223" w:rsidRPr="00054223" w:rsidTr="00054223">
        <w:trPr>
          <w:trHeight w:val="102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2 02 03022 05 0000 151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предоставление гражданам субсидий на оплату жил</w:t>
            </w:r>
            <w:r w:rsidRPr="00054223">
              <w:t>о</w:t>
            </w:r>
            <w:r w:rsidRPr="00054223">
              <w:t>го помещения и коммунальных услуг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2 02 03024 05 0000 151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54223" w:rsidRPr="00054223" w:rsidTr="00054223">
        <w:trPr>
          <w:trHeight w:val="163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r w:rsidRPr="00054223">
              <w:t>2 02 03026 05 0000 151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обеспечение жилыми помещениями детей-сирот, д</w:t>
            </w:r>
            <w:r w:rsidRPr="00054223">
              <w:t>е</w:t>
            </w:r>
            <w:r w:rsidRPr="00054223">
              <w:t>тей, оставшихся без попечения 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054223" w:rsidRPr="00054223" w:rsidTr="00054223">
        <w:trPr>
          <w:trHeight w:val="63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2 07 05000 05 0000 180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Прочие безвозмездные поступления в бюджеты м</w:t>
            </w:r>
            <w:r w:rsidRPr="00054223">
              <w:t>у</w:t>
            </w:r>
            <w:r w:rsidRPr="00054223">
              <w:t>ниципальных районов</w:t>
            </w:r>
          </w:p>
        </w:tc>
      </w:tr>
      <w:tr w:rsidR="00054223" w:rsidRPr="00054223" w:rsidTr="00054223">
        <w:trPr>
          <w:trHeight w:val="94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  <w:rPr>
                <w:color w:val="000000"/>
              </w:rPr>
            </w:pPr>
            <w:r w:rsidRPr="00054223">
              <w:rPr>
                <w:color w:val="000000"/>
              </w:rPr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both"/>
              <w:rPr>
                <w:color w:val="000000"/>
              </w:rPr>
            </w:pPr>
            <w:r w:rsidRPr="00054223">
              <w:rPr>
                <w:color w:val="000000"/>
              </w:rPr>
              <w:t>2 18 05010 05 0000 180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r w:rsidRPr="00054223">
              <w:t>Доходы бюджетов муниципальных районов от во</w:t>
            </w:r>
            <w:r w:rsidRPr="00054223">
              <w:t>з</w:t>
            </w:r>
            <w:r w:rsidRPr="00054223">
              <w:t>врата бюджетными учреждениями остатков субсидий прошлых лет</w:t>
            </w:r>
          </w:p>
        </w:tc>
      </w:tr>
      <w:tr w:rsidR="00054223" w:rsidRPr="00054223" w:rsidTr="00054223">
        <w:trPr>
          <w:trHeight w:val="126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  <w:tr w:rsidR="00054223" w:rsidRPr="00054223" w:rsidTr="00054223">
        <w:trPr>
          <w:trHeight w:val="15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937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both"/>
              <w:rPr>
                <w:b/>
                <w:bCs/>
                <w:color w:val="000000"/>
              </w:rPr>
            </w:pPr>
            <w:r w:rsidRPr="00054223">
              <w:rPr>
                <w:b/>
                <w:bCs/>
                <w:color w:val="000000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Муниципальное казенное учреждение Управление по социальным вопросам а</w:t>
            </w:r>
            <w:r w:rsidRPr="00054223">
              <w:rPr>
                <w:b/>
                <w:bCs/>
                <w:sz w:val="28"/>
                <w:szCs w:val="28"/>
              </w:rPr>
              <w:t>д</w:t>
            </w:r>
            <w:r w:rsidRPr="00054223">
              <w:rPr>
                <w:b/>
                <w:bCs/>
                <w:sz w:val="28"/>
                <w:szCs w:val="28"/>
              </w:rPr>
              <w:t>министрации Тужинского муниципального района</w:t>
            </w:r>
          </w:p>
        </w:tc>
      </w:tr>
      <w:tr w:rsidR="00054223" w:rsidRPr="00054223" w:rsidTr="00054223">
        <w:trPr>
          <w:trHeight w:val="10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937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both"/>
            </w:pPr>
            <w:r w:rsidRPr="00054223">
              <w:t>2 19 05000 05 0000151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Возврат остатков субсидий, субвенций и иных ме</w:t>
            </w:r>
            <w:r w:rsidRPr="00054223">
              <w:t>ж</w:t>
            </w:r>
            <w:r w:rsidRPr="00054223">
              <w:t>бюджетных трансфертов, имеющих целевое назнач</w:t>
            </w:r>
            <w:r w:rsidRPr="00054223">
              <w:t>е</w:t>
            </w:r>
            <w:r w:rsidRPr="00054223">
              <w:t>ние, прошлых лет из бюджетов муниципальных ра</w:t>
            </w:r>
            <w:r w:rsidRPr="00054223">
              <w:t>й</w:t>
            </w:r>
            <w:r w:rsidRPr="00054223">
              <w:t>онов</w:t>
            </w:r>
          </w:p>
        </w:tc>
      </w:tr>
    </w:tbl>
    <w:p w:rsidR="00054223" w:rsidRDefault="00054223" w:rsidP="006979C5">
      <w:pPr>
        <w:tabs>
          <w:tab w:val="left" w:pos="0"/>
        </w:tabs>
        <w:suppressAutoHyphens/>
        <w:jc w:val="both"/>
      </w:pPr>
    </w:p>
    <w:tbl>
      <w:tblPr>
        <w:tblW w:w="18769" w:type="dxa"/>
        <w:tblInd w:w="93" w:type="dxa"/>
        <w:tblLook w:val="04A0"/>
      </w:tblPr>
      <w:tblGrid>
        <w:gridCol w:w="16"/>
        <w:gridCol w:w="470"/>
        <w:gridCol w:w="26"/>
        <w:gridCol w:w="68"/>
        <w:gridCol w:w="13"/>
        <w:gridCol w:w="167"/>
        <w:gridCol w:w="200"/>
        <w:gridCol w:w="183"/>
        <w:gridCol w:w="257"/>
        <w:gridCol w:w="160"/>
        <w:gridCol w:w="340"/>
        <w:gridCol w:w="20"/>
        <w:gridCol w:w="902"/>
        <w:gridCol w:w="2178"/>
        <w:gridCol w:w="260"/>
        <w:gridCol w:w="60"/>
        <w:gridCol w:w="240"/>
        <w:gridCol w:w="392"/>
        <w:gridCol w:w="1128"/>
        <w:gridCol w:w="120"/>
        <w:gridCol w:w="120"/>
        <w:gridCol w:w="72"/>
        <w:gridCol w:w="403"/>
        <w:gridCol w:w="174"/>
        <w:gridCol w:w="48"/>
        <w:gridCol w:w="180"/>
        <w:gridCol w:w="120"/>
        <w:gridCol w:w="120"/>
        <w:gridCol w:w="452"/>
        <w:gridCol w:w="88"/>
        <w:gridCol w:w="182"/>
        <w:gridCol w:w="72"/>
        <w:gridCol w:w="46"/>
        <w:gridCol w:w="24"/>
        <w:gridCol w:w="96"/>
        <w:gridCol w:w="26"/>
        <w:gridCol w:w="793"/>
        <w:gridCol w:w="78"/>
        <w:gridCol w:w="15"/>
        <w:gridCol w:w="575"/>
        <w:gridCol w:w="110"/>
        <w:gridCol w:w="53"/>
        <w:gridCol w:w="573"/>
        <w:gridCol w:w="213"/>
        <w:gridCol w:w="1052"/>
        <w:gridCol w:w="69"/>
        <w:gridCol w:w="1016"/>
        <w:gridCol w:w="156"/>
        <w:gridCol w:w="834"/>
        <w:gridCol w:w="773"/>
        <w:gridCol w:w="231"/>
        <w:gridCol w:w="231"/>
        <w:gridCol w:w="73"/>
        <w:gridCol w:w="222"/>
        <w:gridCol w:w="222"/>
        <w:gridCol w:w="222"/>
        <w:gridCol w:w="222"/>
        <w:gridCol w:w="222"/>
        <w:gridCol w:w="222"/>
        <w:gridCol w:w="51"/>
        <w:gridCol w:w="222"/>
        <w:gridCol w:w="222"/>
        <w:gridCol w:w="222"/>
        <w:gridCol w:w="222"/>
        <w:gridCol w:w="230"/>
        <w:gridCol w:w="307"/>
        <w:gridCol w:w="5155"/>
        <w:gridCol w:w="439"/>
        <w:gridCol w:w="1900"/>
      </w:tblGrid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480"/>
        </w:trPr>
        <w:tc>
          <w:tcPr>
            <w:tcW w:w="109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Приложение № 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45"/>
        </w:trPr>
        <w:tc>
          <w:tcPr>
            <w:tcW w:w="109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к решению районной Думы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00"/>
        </w:trPr>
        <w:tc>
          <w:tcPr>
            <w:tcW w:w="10978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от   12.12.2011   № 13/82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48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48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Прогнозируемые объемы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3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поступления доходов бюджета муниицпального района на 2012 год по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 xml:space="preserve">налоговым и неналоговым доходам по статьям, по безвозмездным 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0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поступлениям по подстатьям классификации доходов бюджетов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8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30"/>
        </w:trPr>
        <w:tc>
          <w:tcPr>
            <w:tcW w:w="914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(в ред. от     01.06.2012   №    17/120 )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240"/>
        </w:trPr>
        <w:tc>
          <w:tcPr>
            <w:tcW w:w="280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i/>
                <w:iCs/>
                <w:sz w:val="16"/>
                <w:szCs w:val="16"/>
              </w:rPr>
            </w:pP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30"/>
        </w:trPr>
        <w:tc>
          <w:tcPr>
            <w:tcW w:w="28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Код бюджетной классиф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кации</w:t>
            </w:r>
          </w:p>
        </w:tc>
        <w:tc>
          <w:tcPr>
            <w:tcW w:w="63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Наименование дохода</w:t>
            </w:r>
          </w:p>
        </w:tc>
        <w:tc>
          <w:tcPr>
            <w:tcW w:w="183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Сумма  (тыс. рублей)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000 1000000000 0000 000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25 067,9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000 1010000000 0000 000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НАЛОГИ НА ПРИБЫЛЬ, ДОХОДЫ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10 365,2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000 1010200001 0000 110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Налог на доходы физических лиц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10 365,2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000 1050000000 0000 000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НАЛОГИ НА СОВОКУПНЫЙ ДОХОД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3 781,2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000 1050100000 0000 110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Налог, взимаемый в связи с применением упрощенной системы налогообложения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1 371,5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000 1050200000 0000 110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Единый налог на вмененный доход для отдельных видов деятельности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2 330,2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000 1050300000 0000 110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Единый сельскохозяйственный налог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79,5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000 1060000000 0000 000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НАЛОГИ НА ИМУЩЕСТВО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3 115,4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000 1060200002 0000 110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Налог на имущество организаций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274,0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000 1060400002 0000 110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Транспортный налог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2 856,8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000 1080000000 0000 000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ГОСУДАРСТВЕННАЯ ПОШЛИНА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233,3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000 1080300001 0000 110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233,3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000 1110000000 0000 000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1 829,9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89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000 111050000 0000 120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Доходы, получаемые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унитарных предприятий, в том числе казенных)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1 829,9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lastRenderedPageBreak/>
              <w:t>000 1120000000 0000 000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ПЛАТЕЖИ ПРИ ПОЛЬЗОВАНИИ ПРИРОДНЫМИ РЕСУРСАМИ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280,9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000 1120101001 0000 120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Плата за негативное воздействие на окружающую среду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280,9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000 1130000000 0000 000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ОТ ОКАЗАНИЯ ПЛАТНЫХ УСЛУГ (РАБОТ)  И КОМПЕНСАЦИИ ЗАТРАТ ГОСУДАРСТВА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4 447,5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000 1130199000 0000 130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 xml:space="preserve">Прочие доходы от оказания платных услуг(работ) 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4 447,5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000 1130299000 0000 130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доходы от компенсации затрат государства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000 1140000000 0000 000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ОТ ПРОДАЖИ МАТЕРИАЛЬНЫХ И НЕМАТЕРИАЛЬНЫХ АКТИВОВ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976,5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57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000 1140200000 0000 440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от реализации имущества, находящегося в гос</w:t>
            </w:r>
            <w:r w:rsidRPr="00054223">
              <w:t>у</w:t>
            </w:r>
            <w:r w:rsidRPr="00054223">
              <w:t>дарственной и муниципальной собственности (за искл</w:t>
            </w:r>
            <w:r w:rsidRPr="00054223">
              <w:t>ю</w:t>
            </w:r>
            <w:r w:rsidRPr="00054223">
              <w:t>чением имущества автономных учреждений, а также им</w:t>
            </w:r>
            <w:r w:rsidRPr="00054223">
              <w:t>у</w:t>
            </w:r>
            <w:r w:rsidRPr="00054223">
              <w:t>щества государственных и муниципальных унитарных предприятий, в том числе казенных)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750,0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000 1140600000 0000 430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Доходы от продажи земельных участков, находящихся в государственной и муниципальной собственности (за и</w:t>
            </w:r>
            <w:r w:rsidRPr="00054223">
              <w:t>с</w:t>
            </w:r>
            <w:r w:rsidRPr="00054223">
              <w:t>ключением земельных участков автономных учреждений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226,5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000 1160000000 0000 000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ШТРАФЫ, САНКЦИИ, ВОЗМЕЩЕНИЕ УЩЕРБА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38,0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000 1160300000 0000 140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Денежные взыскания (штрафы) за нарушение законод</w:t>
            </w:r>
            <w:r w:rsidRPr="00054223">
              <w:t>а</w:t>
            </w:r>
            <w:r w:rsidRPr="00054223">
              <w:t>тельства о налогах и сборах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000 1162100000 0000 140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Денежные взыскания (штрафы) и иные суммы, взыскива</w:t>
            </w:r>
            <w:r w:rsidRPr="00054223">
              <w:t>е</w:t>
            </w:r>
            <w:r w:rsidRPr="00054223">
              <w:t>мые с лиц, виновных в совершении преступлений, и в во</w:t>
            </w:r>
            <w:r w:rsidRPr="00054223">
              <w:t>з</w:t>
            </w:r>
            <w:r w:rsidRPr="00054223">
              <w:t>мещение ущерба имуществу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93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000 1162500001 0000 140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Денежные взыскания (штрафы) за нарушение законод</w:t>
            </w:r>
            <w:r w:rsidRPr="00054223">
              <w:t>а</w:t>
            </w:r>
            <w:r w:rsidRPr="00054223">
              <w:t>тельства о недрах, об особо охраняемых природных терр</w:t>
            </w:r>
            <w:r w:rsidRPr="00054223">
              <w:t>и</w:t>
            </w:r>
            <w:r w:rsidRPr="00054223">
              <w:t>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</w:t>
            </w:r>
            <w:r w:rsidRPr="00054223">
              <w:t>а</w:t>
            </w:r>
            <w:r w:rsidRPr="00054223">
              <w:t>тельства, водного законодательства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26,0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000 2000000000 0000 000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101 224,3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000 2020000000 0000 000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Безвозмездные поступления от других бюджетов бю</w:t>
            </w:r>
            <w:r w:rsidRPr="00054223">
              <w:rPr>
                <w:b/>
                <w:bCs/>
              </w:rPr>
              <w:t>д</w:t>
            </w:r>
            <w:r w:rsidRPr="00054223">
              <w:rPr>
                <w:b/>
                <w:bCs/>
              </w:rPr>
              <w:t>жетной системы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100 984,5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000 2020100000 0000 150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16 339,0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000 2020100100 0000 150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Дотации на выравнивание бюджетной обеспеченности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16 339,0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912 2020100105 0000 151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Дотации бюджетам муниципальных районов на выравн</w:t>
            </w:r>
            <w:r w:rsidRPr="00054223">
              <w:t>и</w:t>
            </w:r>
            <w:r w:rsidRPr="00054223">
              <w:t>вание  бюджетной обеспеченности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16 339,0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000 2020200000 0000 150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Субсидии бюджетам субъектов Российской Федерации и муниципальных образований (межбюджетные субс</w:t>
            </w:r>
            <w:r w:rsidRPr="00054223">
              <w:rPr>
                <w:b/>
                <w:bCs/>
              </w:rPr>
              <w:t>и</w:t>
            </w:r>
            <w:r w:rsidRPr="00054223">
              <w:rPr>
                <w:b/>
                <w:bCs/>
              </w:rPr>
              <w:t>дии)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42 152,5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000 2020200900 0000 151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Субсидии бюджетам на государственную поддержку мал</w:t>
            </w:r>
            <w:r w:rsidRPr="00054223">
              <w:t>о</w:t>
            </w:r>
            <w:r w:rsidRPr="00054223">
              <w:t>го и среднего предпринимательства, включая крестьянские (фермерские) хозяйства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2 000,0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26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lastRenderedPageBreak/>
              <w:t>936 2020200905 0000 151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Субсидии бюджетам муниципальных районов на госуда</w:t>
            </w:r>
            <w:r w:rsidRPr="00054223">
              <w:t>р</w:t>
            </w:r>
            <w:r w:rsidRPr="00054223">
              <w:t>ственную поддержку малого и среднего предпринимател</w:t>
            </w:r>
            <w:r w:rsidRPr="00054223">
              <w:t>ь</w:t>
            </w:r>
            <w:r w:rsidRPr="00054223">
              <w:t>ства, включая крестьянские (фермерские) хозяйства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2 000,0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000 2020299900 0000 150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40 152,5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904 2020299905 0000 151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670,0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905 2020299905 0000 151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604,7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906 2020299905 0000 151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8 765,8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907 2020299905 0000 151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4 722,0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912 2020299905 0000 151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6 136,5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936 2020299905 0000 151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субсидии бюджетам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19 253,5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000 2020300000 0000 150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41 169,4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7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000 2020300700 0000 150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на составление списков кандидатов в присяжные заседатели федеральных судов общей юри</w:t>
            </w:r>
            <w:r w:rsidRPr="00054223">
              <w:t>с</w:t>
            </w:r>
            <w:r w:rsidRPr="00054223">
              <w:t>дикции 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11,4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26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936 2020300705 0000 151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соста</w:t>
            </w:r>
            <w:r w:rsidRPr="00054223">
              <w:t>в</w:t>
            </w:r>
            <w:r w:rsidRPr="00054223">
              <w:t>ление  списков кандидатов в присяжные заседатели фед</w:t>
            </w:r>
            <w:r w:rsidRPr="00054223">
              <w:t>е</w:t>
            </w:r>
            <w:r w:rsidRPr="00054223">
              <w:t>ральных судов общей юрисдикции в Российской Федер</w:t>
            </w:r>
            <w:r w:rsidRPr="00054223">
              <w:t>а</w:t>
            </w:r>
            <w:r w:rsidRPr="00054223">
              <w:t>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11,4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000 2020301500 0000 150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на осуществление первичного вои</w:t>
            </w:r>
            <w:r w:rsidRPr="00054223">
              <w:t>н</w:t>
            </w:r>
            <w:r w:rsidRPr="00054223">
              <w:t>ского учета на территориях, где отсутствуют военные к</w:t>
            </w:r>
            <w:r w:rsidRPr="00054223">
              <w:t>о</w:t>
            </w:r>
            <w:r w:rsidRPr="00054223">
              <w:t>миссариаты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355,5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912 2020301505 0000 151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осущ</w:t>
            </w:r>
            <w:r w:rsidRPr="00054223">
              <w:t>е</w:t>
            </w:r>
            <w:r w:rsidRPr="00054223">
              <w:t>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355,5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000 2020302100 0000 150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ежемесячное денежное вознаграждение за классное рук</w:t>
            </w:r>
            <w:r w:rsidRPr="00054223">
              <w:t>о</w:t>
            </w:r>
            <w:r w:rsidRPr="00054223">
              <w:t>водство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481,0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905 2020302105 0000 151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 ежем</w:t>
            </w:r>
            <w:r w:rsidRPr="00054223">
              <w:rPr>
                <w:i/>
                <w:iCs/>
              </w:rPr>
              <w:t>е</w:t>
            </w:r>
            <w:r w:rsidRPr="00054223">
              <w:rPr>
                <w:i/>
                <w:iCs/>
              </w:rPr>
              <w:t>сячное денежное вознаграждение за классное руководство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282,0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906 2020302105 0000 151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 ежем</w:t>
            </w:r>
            <w:r w:rsidRPr="00054223">
              <w:rPr>
                <w:i/>
                <w:iCs/>
              </w:rPr>
              <w:t>е</w:t>
            </w:r>
            <w:r w:rsidRPr="00054223">
              <w:rPr>
                <w:i/>
                <w:iCs/>
              </w:rPr>
              <w:t>сячное денежное вознаграждение за классное руководство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199,0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000 2020302200 0000 150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936 2020302205 0000 151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предо</w:t>
            </w:r>
            <w:r w:rsidRPr="00054223">
              <w:t>с</w:t>
            </w:r>
            <w:r w:rsidRPr="00054223">
              <w:t>тавление гражданам субсидий на оплату жилого помещ</w:t>
            </w:r>
            <w:r w:rsidRPr="00054223">
              <w:t>е</w:t>
            </w:r>
            <w:r w:rsidRPr="00054223">
              <w:t>ния и коммунальных услуг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000 2020302400 0000 150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местным бюджетам на выполнение передава</w:t>
            </w:r>
            <w:r w:rsidRPr="00054223">
              <w:t>е</w:t>
            </w:r>
            <w:r w:rsidRPr="00054223">
              <w:t>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34 141,5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lastRenderedPageBreak/>
              <w:t>905 2020302405 0000 151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10 143,0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906 2020302405 0000 151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18 987,0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907 2020302405 0000 151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257,0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912 2020302405 0000 151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591,0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922 2020302405 0000 151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2 953,0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936 2020302405 0000 151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i/>
                <w:iCs/>
              </w:rPr>
            </w:pPr>
            <w:r w:rsidRPr="00054223">
              <w:rPr>
                <w:i/>
                <w:iCs/>
              </w:rPr>
              <w:t>Субвенции бюджетам муниципальных районов на выпо</w:t>
            </w:r>
            <w:r w:rsidRPr="00054223">
              <w:rPr>
                <w:i/>
                <w:iCs/>
              </w:rPr>
              <w:t>л</w:t>
            </w:r>
            <w:r w:rsidRPr="00054223">
              <w:rPr>
                <w:i/>
                <w:iCs/>
              </w:rPr>
              <w:t>нение передаваемых полномочий субъектов Российской Федерации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1 210,5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57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000 2020302600 0000 150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обеспечение жилыми помещениями детей-сирот, детей, оставшихся без попечения родителей, а также детей, нах</w:t>
            </w:r>
            <w:r w:rsidRPr="00054223">
              <w:t>о</w:t>
            </w:r>
            <w:r w:rsidRPr="00054223">
              <w:t>дящихся под опекой (попечительством), не имеющих з</w:t>
            </w:r>
            <w:r w:rsidRPr="00054223">
              <w:t>а</w:t>
            </w:r>
            <w:r w:rsidRPr="00054223">
              <w:t>крепленного жилого помещения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1 704,0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57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936 2020302605 0000 151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обесп</w:t>
            </w:r>
            <w:r w:rsidRPr="00054223">
              <w:t>е</w:t>
            </w:r>
            <w:r w:rsidRPr="00054223">
              <w:t>чение жилыми помещениями детей-сирот, детей, оста</w:t>
            </w:r>
            <w:r w:rsidRPr="00054223">
              <w:t>в</w:t>
            </w:r>
            <w:r w:rsidRPr="00054223">
              <w:t>шихся без попечения родителей, а также детей, наход</w:t>
            </w:r>
            <w:r w:rsidRPr="00054223">
              <w:t>я</w:t>
            </w:r>
            <w:r w:rsidRPr="00054223">
              <w:t>щихся под опекой (попечительством), не имеющих закре</w:t>
            </w:r>
            <w:r w:rsidRPr="00054223">
              <w:t>п</w:t>
            </w:r>
            <w:r w:rsidRPr="00054223">
              <w:t>ленного жилого помещения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1 704,0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000 2020302700 0000 150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с</w:t>
            </w:r>
            <w:r w:rsidRPr="00054223">
              <w:t>о</w:t>
            </w:r>
            <w:r w:rsidRPr="00054223">
              <w:t>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2 412,0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906 2020302705 0000 151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соде</w:t>
            </w:r>
            <w:r w:rsidRPr="00054223">
              <w:t>р</w:t>
            </w:r>
            <w:r w:rsidRPr="00054223">
              <w:t>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2 412,0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60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000 2020302900 0000 150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компенсацию части родительской платы за содержание р</w:t>
            </w:r>
            <w:r w:rsidRPr="00054223">
              <w:t>е</w:t>
            </w:r>
            <w:r w:rsidRPr="00054223">
              <w:t>бенка в государственных и муниципальных образовател</w:t>
            </w:r>
            <w:r w:rsidRPr="00054223">
              <w:t>ь</w:t>
            </w:r>
            <w:r w:rsidRPr="00054223">
              <w:t>ных учреждениях, реализующих основную общеобразов</w:t>
            </w:r>
            <w:r w:rsidRPr="00054223">
              <w:t>а</w:t>
            </w:r>
            <w:r w:rsidRPr="00054223">
              <w:t>тельную программу дошкольного образования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618,0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59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906 2020302905 0000 151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компе</w:t>
            </w:r>
            <w:r w:rsidRPr="00054223">
              <w:t>н</w:t>
            </w:r>
            <w:r w:rsidRPr="00054223">
              <w:t>сацию части родительской платы за содержание ребенка в муниципальных образовательных учреждениях, реал</w:t>
            </w:r>
            <w:r w:rsidRPr="00054223">
              <w:t>и</w:t>
            </w:r>
            <w:r w:rsidRPr="00054223">
              <w:t>зующих основную общеобразовательную программу д</w:t>
            </w:r>
            <w:r w:rsidRPr="00054223">
              <w:t>о</w:t>
            </w:r>
            <w:r w:rsidRPr="00054223">
              <w:t>школьного образования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618,0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79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lastRenderedPageBreak/>
              <w:t>000 2020304100 0000 150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возмещение сельскохозяйственным товаропроизводителям (кроме личных подсобных хозяйств и сельскохозяйстве</w:t>
            </w:r>
            <w:r w:rsidRPr="00054223">
              <w:t>н</w:t>
            </w:r>
            <w:r w:rsidRPr="00054223">
              <w:t>ных потребительских кооперативов), организациям агр</w:t>
            </w:r>
            <w:r w:rsidRPr="00054223">
              <w:t>о</w:t>
            </w:r>
            <w:r w:rsidRPr="00054223">
              <w:t>промышленного комплекса независимо от их организац</w:t>
            </w:r>
            <w:r w:rsidRPr="00054223">
              <w:t>и</w:t>
            </w:r>
            <w:r w:rsidRPr="00054223">
              <w:t>онно-правовых форм, крестьянским (фермерским) хозя</w:t>
            </w:r>
            <w:r w:rsidRPr="00054223">
              <w:t>й</w:t>
            </w:r>
            <w:r w:rsidRPr="00054223">
              <w:t>ствам и организациям потребительских коопераций части затрат на уплату процентов по кредитам, полученным в российских кредитных организациях, и займам, получе</w:t>
            </w:r>
            <w:r w:rsidRPr="00054223">
              <w:t>н</w:t>
            </w:r>
            <w:r w:rsidRPr="00054223">
              <w:t>ным в сельскохозяйственных кредитных потребительских кооперативах в 2009-2012 годах на срок до 1 года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358,0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84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922 2020304105 0000 151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возм</w:t>
            </w:r>
            <w:r w:rsidRPr="00054223">
              <w:t>е</w:t>
            </w:r>
            <w:r w:rsidRPr="00054223">
              <w:t>щение сельскохозяйственным товаропроизводителям (кроме личных подсобных хозяйств и сельскохозяйстве</w:t>
            </w:r>
            <w:r w:rsidRPr="00054223">
              <w:t>н</w:t>
            </w:r>
            <w:r w:rsidRPr="00054223">
              <w:t>ных потребительских кооперативов), организациям агр</w:t>
            </w:r>
            <w:r w:rsidRPr="00054223">
              <w:t>о</w:t>
            </w:r>
            <w:r w:rsidRPr="00054223">
              <w:t>промышленного комплекса независимо от их организац</w:t>
            </w:r>
            <w:r w:rsidRPr="00054223">
              <w:t>и</w:t>
            </w:r>
            <w:r w:rsidRPr="00054223">
              <w:t>онно-правовых форм, крестьянским (фермерским) хозя</w:t>
            </w:r>
            <w:r w:rsidRPr="00054223">
              <w:t>й</w:t>
            </w:r>
            <w:r w:rsidRPr="00054223">
              <w:t>ствам и организациям потребительских коопераций части затрат на уплату процентов по кредитам, полученным в российских кредитных организациях, и займам, получе</w:t>
            </w:r>
            <w:r w:rsidRPr="00054223">
              <w:t>н</w:t>
            </w:r>
            <w:r w:rsidRPr="00054223">
              <w:t>ным в сельскохозяйственных кредитных потребительских кооперативах в 2009-2012 годах на срок до 1 года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358,0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49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000 2020304500 0000 150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возмещение сельскохозяйственным товаропроизводит</w:t>
            </w:r>
            <w:r w:rsidRPr="00054223">
              <w:t>е</w:t>
            </w:r>
            <w:r w:rsidRPr="00054223">
              <w:t>лям, организациям агропромышленного комплекса, нез</w:t>
            </w:r>
            <w:r w:rsidRPr="00054223">
              <w:t>а</w:t>
            </w:r>
            <w:r w:rsidRPr="00054223">
              <w:t>висимо от их организационно-правовых форм и крестья</w:t>
            </w:r>
            <w:r w:rsidRPr="00054223">
              <w:t>н</w:t>
            </w:r>
            <w:r w:rsidRPr="00054223">
              <w:t>ским (фермерским) хозяйствам, сельскохозяйственным п</w:t>
            </w:r>
            <w:r w:rsidRPr="00054223">
              <w:t>о</w:t>
            </w:r>
            <w:r w:rsidRPr="00054223">
              <w:t>требительским кооперативам части затрат на уплату пр</w:t>
            </w:r>
            <w:r w:rsidRPr="00054223">
              <w:t>о</w:t>
            </w:r>
            <w:r w:rsidRPr="00054223">
              <w:t>центов по инвестиционным кредитам, полученным в ро</w:t>
            </w:r>
            <w:r w:rsidRPr="00054223">
              <w:t>с</w:t>
            </w:r>
            <w:r w:rsidRPr="00054223">
              <w:t>сийских кредитных организациях, и займам, полученным в сельскохозяйственных кредитных потребительских кооп</w:t>
            </w:r>
            <w:r w:rsidRPr="00054223">
              <w:t>е</w:t>
            </w:r>
            <w:r w:rsidRPr="00054223">
              <w:t>ративах в 2004-2012 годах на срок от 2 до 10 лет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485,0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54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lastRenderedPageBreak/>
              <w:t>922 2020304505 0000 151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возм</w:t>
            </w:r>
            <w:r w:rsidRPr="00054223">
              <w:t>е</w:t>
            </w:r>
            <w:r w:rsidRPr="00054223">
              <w:t>щение сельскохозяйственным товаропроизводителям, о</w:t>
            </w:r>
            <w:r w:rsidRPr="00054223">
              <w:t>р</w:t>
            </w:r>
            <w:r w:rsidRPr="00054223">
              <w:t>ганизациям агропромышленного комплекса, независимо от их организационно-правовых форм и крестьянским (фе</w:t>
            </w:r>
            <w:r w:rsidRPr="00054223">
              <w:t>р</w:t>
            </w:r>
            <w:r w:rsidRPr="00054223">
              <w:t>мерским) хозяйствам, сельскохозяйственным потребител</w:t>
            </w:r>
            <w:r w:rsidRPr="00054223">
              <w:t>ь</w:t>
            </w:r>
            <w:r w:rsidRPr="00054223">
              <w:t>ским кооперативам части затрат на уплату процентов по инвестиционным кредитам, полученным в российских кредитных организациях, и займам, полученным в сел</w:t>
            </w:r>
            <w:r w:rsidRPr="00054223">
              <w:t>ь</w:t>
            </w:r>
            <w:r w:rsidRPr="00054223">
              <w:t>скохозяйственных кредитных потребительских кооперат</w:t>
            </w:r>
            <w:r w:rsidRPr="00054223">
              <w:t>и</w:t>
            </w:r>
            <w:r w:rsidRPr="00054223">
              <w:t>вах в 2004-2012 годах на срок от 2 до 10 лет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485,0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292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000 2020304600 0000 150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образований на возмещение гражданам, ведущим личное подсобное хозя</w:t>
            </w:r>
            <w:r w:rsidRPr="00054223">
              <w:t>й</w:t>
            </w:r>
            <w:r w:rsidRPr="00054223">
              <w:t>ство, сельскохозяйственным потребительским кооперат</w:t>
            </w:r>
            <w:r w:rsidRPr="00054223">
              <w:t>и</w:t>
            </w:r>
            <w:r w:rsidRPr="00054223">
              <w:t>вам, крестьянским (фермерским) хозяйствам части затрат на уплату процентов по кредитам, полученным в росси</w:t>
            </w:r>
            <w:r w:rsidRPr="00054223">
              <w:t>й</w:t>
            </w:r>
            <w:r w:rsidRPr="00054223">
              <w:t>ских кредитных организациях, и займам, полученным в сельскохозяйственных кредитных потребительских кооп</w:t>
            </w:r>
            <w:r w:rsidRPr="00054223">
              <w:t>е</w:t>
            </w:r>
            <w:r w:rsidRPr="00054223">
              <w:t>ративах в 2005-2012 годах на срок до 8 лет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251,0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289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922 2020304605 0000 151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Субвенции бюджетам муниципальных районов на возм</w:t>
            </w:r>
            <w:r w:rsidRPr="00054223">
              <w:t>е</w:t>
            </w:r>
            <w:r w:rsidRPr="00054223">
              <w:t>щение гражданам, ведущим личное подсобное хозяйство, сельскохозяйственным потребительским кооперативам, крестьянским (фермерским) хозяйствам части затрат на уплату процентов по кредитам, полученным в российских кредитных организациях, и займам, полученным в сел</w:t>
            </w:r>
            <w:r w:rsidRPr="00054223">
              <w:t>ь</w:t>
            </w:r>
            <w:r w:rsidRPr="00054223">
              <w:t>скохозяйственных кредитных потребительских кооперат</w:t>
            </w:r>
            <w:r w:rsidRPr="00054223">
              <w:t>и</w:t>
            </w:r>
            <w:r w:rsidRPr="00054223">
              <w:t>вах в 2005-2012 годах на срок до 8 лет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251,0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000 2020400000 0000 150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1 323,6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26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000 2020402500 0000 150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Межбюджетные трансферты, передаваемые бюджетам на комплектование книжных фондов библиотек муниципал</w:t>
            </w:r>
            <w:r w:rsidRPr="00054223">
              <w:t>ь</w:t>
            </w:r>
            <w:r w:rsidRPr="00054223">
              <w:t>ных образований и государственных библиотек городов Москвы и Санкт-Петербурга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31,1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907 2020402505 0000 151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Межбюджетные трансферты, передаваемые бюджетам м</w:t>
            </w:r>
            <w:r w:rsidRPr="00054223">
              <w:t>у</w:t>
            </w:r>
            <w:r w:rsidRPr="00054223">
              <w:t>ниципальных районов на комплектование книжных фо</w:t>
            </w:r>
            <w:r w:rsidRPr="00054223">
              <w:t>н</w:t>
            </w:r>
            <w:r w:rsidRPr="00054223">
              <w:t xml:space="preserve">дов библиотек муниципальных образований 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31,1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000 2020499900 0000 150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межбюджетные трансферты, передаваемые бю</w:t>
            </w:r>
            <w:r w:rsidRPr="00054223">
              <w:t>д</w:t>
            </w:r>
            <w:r w:rsidRPr="00054223">
              <w:t>жетам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1 292,5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r w:rsidRPr="00054223">
              <w:t>905 2020499905 0000 151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r w:rsidRPr="00054223">
              <w:t>Прочие межбюджетные трансферты, передаваемые бю</w:t>
            </w:r>
            <w:r w:rsidRPr="00054223">
              <w:t>д</w:t>
            </w:r>
            <w:r w:rsidRPr="00054223">
              <w:t>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484,0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907 2020499905 0000 151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межбюджетные трансферты, передаваемые бю</w:t>
            </w:r>
            <w:r w:rsidRPr="00054223">
              <w:t>д</w:t>
            </w:r>
            <w:r w:rsidRPr="00054223">
              <w:t>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364,6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912 2020499905 0000 151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межбюджетные трансферты, передаваемые бю</w:t>
            </w:r>
            <w:r w:rsidRPr="00054223">
              <w:t>д</w:t>
            </w:r>
            <w:r w:rsidRPr="00054223">
              <w:t>жетам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443,9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94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lastRenderedPageBreak/>
              <w:t>000 2190500000 0000 151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Возврат остатков субсидий, субвенций и иных ме</w:t>
            </w:r>
            <w:r w:rsidRPr="00054223">
              <w:rPr>
                <w:b/>
                <w:bCs/>
              </w:rPr>
              <w:t>ж</w:t>
            </w:r>
            <w:r w:rsidRPr="00054223">
              <w:rPr>
                <w:b/>
                <w:bCs/>
              </w:rPr>
              <w:t>бюджетных трансфертов, имеющих целевое назнач</w:t>
            </w:r>
            <w:r w:rsidRPr="00054223">
              <w:rPr>
                <w:b/>
                <w:bCs/>
              </w:rPr>
              <w:t>е</w:t>
            </w:r>
            <w:r w:rsidRPr="00054223">
              <w:rPr>
                <w:b/>
                <w:bCs/>
              </w:rPr>
              <w:t xml:space="preserve">ние, прошлых лет 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-360,2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126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912 2190500005 0000 151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Возврат остатков субсидий, субвенций и иных межбю</w:t>
            </w:r>
            <w:r w:rsidRPr="00054223">
              <w:t>д</w:t>
            </w:r>
            <w:r w:rsidRPr="00054223">
              <w:t>жетных трансфертов, имеющих целевое назначение, пр</w:t>
            </w:r>
            <w:r w:rsidRPr="00054223">
              <w:t>о</w:t>
            </w:r>
            <w:r w:rsidRPr="00054223">
              <w:t>шлых лет  из бюджетов муниципальных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-360,2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15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000 2070000000 0000 180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Прочие безвозмездные  поступления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600,0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63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936 2070500005 0000 180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Прочие безвозмездные поступления в бюджеты муниц</w:t>
            </w:r>
            <w:r w:rsidRPr="00054223">
              <w:t>и</w:t>
            </w:r>
            <w:r w:rsidRPr="00054223">
              <w:t>пальных районов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600,0</w:t>
            </w:r>
          </w:p>
        </w:tc>
      </w:tr>
      <w:tr w:rsidR="00054223" w:rsidRPr="00054223" w:rsidTr="00A021B3">
        <w:trPr>
          <w:gridBefore w:val="1"/>
          <w:gridAfter w:val="28"/>
          <w:wBefore w:w="16" w:type="dxa"/>
          <w:wAfter w:w="7775" w:type="dxa"/>
          <w:trHeight w:val="360"/>
        </w:trPr>
        <w:tc>
          <w:tcPr>
            <w:tcW w:w="280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000 8500000000 0000 000</w:t>
            </w:r>
          </w:p>
        </w:tc>
        <w:tc>
          <w:tcPr>
            <w:tcW w:w="6337" w:type="dxa"/>
            <w:gridSpan w:val="1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ИТОГО</w:t>
            </w:r>
          </w:p>
        </w:tc>
        <w:tc>
          <w:tcPr>
            <w:tcW w:w="1835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126 292,2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Приложение № 6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к решению районной Думы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 xml:space="preserve">от   12.12.2011   №  13/82  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/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/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/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255"/>
        </w:trPr>
        <w:tc>
          <w:tcPr>
            <w:tcW w:w="8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Перечень и коды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8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целевых статей расходов бюджета муниципального района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80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887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(в ред. от      01.06.2012   №     17/120  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45"/>
        </w:trPr>
        <w:tc>
          <w:tcPr>
            <w:tcW w:w="11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75"/>
        </w:trPr>
        <w:tc>
          <w:tcPr>
            <w:tcW w:w="11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Код</w:t>
            </w:r>
          </w:p>
        </w:tc>
        <w:tc>
          <w:tcPr>
            <w:tcW w:w="7746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Наименование целевых статей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0013600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0014000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Составление (изменение и дополнение) списков кандидатов в присяжные зас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датели федеральных судов общей юрисдикции в Российской Федерации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0970000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0970500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ры муниципальных образований-муниципальных районов, городских и сел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ских поселений в Кировской области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Руководство и управление в сфере установленных функций органов государс</w:t>
            </w:r>
            <w:r w:rsidRPr="00054223">
              <w:rPr>
                <w:sz w:val="22"/>
                <w:szCs w:val="22"/>
              </w:rPr>
              <w:t>т</w:t>
            </w:r>
            <w:r w:rsidRPr="00054223">
              <w:rPr>
                <w:sz w:val="22"/>
                <w:szCs w:val="22"/>
              </w:rPr>
              <w:t>венной власти субъектов Российской Федерации и органов местного сам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управления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0020300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Глава муниципального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0020400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Центральный аппарат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0020800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Глава местной администрации (исполнительно-распорядительного органа м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ниципального образования)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0022500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Руководитель контрольного органа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0650000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Процентные платежи по долговым обязательствам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0650300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Процентные платежи по муниципальному долгу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0700000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Резервные фонды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0700500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Резервные фонды местных администраций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0920000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0920300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Другие общегосударственные вопросы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0920350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инвестиционных программ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0920351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инвестиционных программ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0920352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инвестиционных программ за счет прочих безвозмездных посту</w:t>
            </w:r>
            <w:r w:rsidRPr="00054223">
              <w:rPr>
                <w:sz w:val="22"/>
                <w:szCs w:val="22"/>
              </w:rPr>
              <w:t>п</w:t>
            </w:r>
            <w:r w:rsidRPr="00054223">
              <w:rPr>
                <w:sz w:val="22"/>
                <w:szCs w:val="22"/>
              </w:rPr>
              <w:t>лений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0930000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Учреждения по обеспечению хозяйственного обслуживания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0939900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0970000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Программы повышения эффективности бюджетных расходов К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ровской области на 2011-2013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0970500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Субсидии местным бюджетам из областного бюджета на софинансирование программ и проектов развития общественой инфраструктуры муниципальных образований-муниципальных районов, городских и сельских поселений в К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ровской области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2470000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других функций, связанных с обеспечением национальной без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пасности и правоохранительной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2670000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 на 2008-2012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2670500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Государственная поддержка отраслей сельского хозяйства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84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2670501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Возмещение гражданам, ведущим личное подсобное хозяйство, сельскохозя</w:t>
            </w:r>
            <w:r w:rsidRPr="00054223">
              <w:rPr>
                <w:sz w:val="22"/>
                <w:szCs w:val="22"/>
              </w:rPr>
              <w:t>й</w:t>
            </w:r>
            <w:r w:rsidRPr="00054223">
              <w:rPr>
                <w:sz w:val="22"/>
                <w:szCs w:val="22"/>
              </w:rPr>
              <w:t>ственным потребительским кооперативам, крестьянским (фермерским) хозя</w:t>
            </w:r>
            <w:r w:rsidRPr="00054223">
              <w:rPr>
                <w:sz w:val="22"/>
                <w:szCs w:val="22"/>
              </w:rPr>
              <w:t>й</w:t>
            </w:r>
            <w:r w:rsidRPr="00054223">
              <w:rPr>
                <w:sz w:val="22"/>
                <w:szCs w:val="22"/>
              </w:rPr>
              <w:t>ствам части  затрат на уплату процентов по кредитам, полученным в росси</w:t>
            </w:r>
            <w:r w:rsidRPr="00054223">
              <w:rPr>
                <w:sz w:val="22"/>
                <w:szCs w:val="22"/>
              </w:rPr>
              <w:t>й</w:t>
            </w:r>
            <w:r w:rsidRPr="00054223">
              <w:rPr>
                <w:sz w:val="22"/>
                <w:szCs w:val="22"/>
              </w:rPr>
              <w:t>ских кредитных организациях, и займам, полученным в сельскохозяйственных кредитных потребительских кооперативах в 2005-2011 годах на срок до 8 лет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247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2670510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Возмещение сельскохозяйственным товаропроизводителям (кроме личных подсобных хозяйств и сельскохозяйственных потребительских кооперативов), организациям агропромышленного комплекса независимо от их организацио</w:t>
            </w:r>
            <w:r w:rsidRPr="00054223">
              <w:rPr>
                <w:sz w:val="22"/>
                <w:szCs w:val="22"/>
              </w:rPr>
              <w:t>н</w:t>
            </w:r>
            <w:r w:rsidRPr="00054223">
              <w:rPr>
                <w:sz w:val="22"/>
                <w:szCs w:val="22"/>
              </w:rPr>
              <w:t>но-правовых форм крестьянским (фермерским) хозяйствам и организациям п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требительской коопераци части затрат на уплату процентов по кредитам, пол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ченным в российских кредитных организациях, и займам, полученным  в сел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скохозяйственных кредитных потребительских кооперативах в 2008-2011 годах на срок до 1 года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217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2670513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Возмещение сельскохозяйственным товаропроизводителям, организациям а</w:t>
            </w:r>
            <w:r w:rsidRPr="00054223">
              <w:rPr>
                <w:sz w:val="22"/>
                <w:szCs w:val="22"/>
              </w:rPr>
              <w:t>г</w:t>
            </w:r>
            <w:r w:rsidRPr="00054223">
              <w:rPr>
                <w:sz w:val="22"/>
                <w:szCs w:val="22"/>
              </w:rPr>
              <w:t>ропромышленного комплекса независимо от их организационно-правовых форм и крестьянским (фермерским) хозяйствам, сельскохозяйственным потр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бительским кооперативам части затрат на уплату процентов по инвестицио</w:t>
            </w:r>
            <w:r w:rsidRPr="00054223">
              <w:rPr>
                <w:sz w:val="22"/>
                <w:szCs w:val="22"/>
              </w:rPr>
              <w:t>н</w:t>
            </w:r>
            <w:r w:rsidRPr="00054223">
              <w:rPr>
                <w:sz w:val="22"/>
                <w:szCs w:val="22"/>
              </w:rPr>
              <w:t>ным кредитам, полученным в российских кредитных организациях, и займам, полученным в сельскохозяйственных кредитных потребительских кооперат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вах в 2004-2011 годах на срок от 2 до 10 лет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3030000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Автомобильный транспорт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3030200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Отдельные мероприятия в области автомобильного транспорта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3150000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Дорожное хозяйство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27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3150200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Поддержка дорожного хозяйства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4200000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Детские дошкольные учреждения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4209900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4209901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4209902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4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Школы-детские сады, школы начальные, неполные средние и средние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4219900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4219901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4219902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4230000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Учреждения по внешкольной работе с детьми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4239900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4239901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4239902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Организационно-воспитательная работа с молодежью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4310100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Проведение мероприятий для детей и молодежи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Мероприятия по проведению оздоровительной кампании детей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4320200_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Оздоровление детей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4320202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Оздоровление детей за счёт средств областного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Мероприятия в области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Модернизация региональных систем общего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4362110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Модернизация региональных систем общего образования за счет средств фед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рального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4362111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Приобретение спортивного инвентаря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4362112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Приобретение спортивного оборудования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58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4362113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Осуществление мер, направленных на энергосбережение в системе общего о</w:t>
            </w:r>
            <w:r w:rsidRPr="00054223">
              <w:rPr>
                <w:sz w:val="22"/>
                <w:szCs w:val="22"/>
              </w:rPr>
              <w:t>б</w:t>
            </w:r>
            <w:r w:rsidRPr="00054223">
              <w:rPr>
                <w:sz w:val="22"/>
                <w:szCs w:val="22"/>
              </w:rPr>
              <w:t>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4362114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вания)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Учреждения культуры и мероприятия в сфере культуры и кинематографии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7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4400202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4409902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Музеи и постоянные выставки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4419900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4419901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4419902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Библиотеки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4429900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4429901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доходов, полученных от платных услуг и иной приносящей доход деятельности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4429902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1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4520000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Учебно-методические кабинеты, централизованные бухгалтерии, группы х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зяйственного обслуживания, учебные фильмотеки, межшкольные учебно-производственные  комбинаты, логопедические пункты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4529900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выполнения функций казенных учреждений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4529902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Расходы за счет средств местного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4910000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Доплаты к пенсиям, дополнительное пенсионное обеспечение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4910100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Доплаты к пенсиям государственных служащих субъектов Российской Фед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рации и муниципальных служащих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Социальная помощь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1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5053600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жилыми помещениями детей-сирот, детей, оставшихся без поп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чения родителей, а также детей, находящихся под опекой (попечительством), не имеющих закрепленного жилого помещения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5053602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Обеспечение жилыми помещениями детей-сирот, детей, оставшихся без поп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5054800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Предоставление гражданам субсидий на оплату жилого помещения  и комм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нальных услуг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5058500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Оказание других видов социальной помощи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3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5058501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Частичная компенсация расходов на оплату жилого помещения и коммунал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ных услуг в виде ежемесячной денежной выплаты отдельным категориям сп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циалистов, работающих, вышедших на пенсию и проживающих в сельских н</w:t>
            </w:r>
            <w:r w:rsidRPr="00054223">
              <w:rPr>
                <w:sz w:val="22"/>
                <w:szCs w:val="22"/>
              </w:rPr>
              <w:t>а</w:t>
            </w:r>
            <w:r w:rsidRPr="00054223">
              <w:rPr>
                <w:sz w:val="22"/>
                <w:szCs w:val="22"/>
              </w:rPr>
              <w:t>селенных пунктах или поселках городского типа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83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5058517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Предоставление руководителям, педагогическим работникам и иным специ</w:t>
            </w:r>
            <w:r w:rsidRPr="00054223">
              <w:rPr>
                <w:sz w:val="22"/>
                <w:szCs w:val="22"/>
              </w:rPr>
              <w:t>а</w:t>
            </w:r>
            <w:r w:rsidRPr="00054223">
              <w:rPr>
                <w:sz w:val="22"/>
                <w:szCs w:val="22"/>
              </w:rPr>
              <w:t>листам муниципальных образовательных учреждений (за исключением с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вместителей), работающих и проживающих в сельских населенных пунктах, поселках городского типа меры социальной поддержки, установленной абз</w:t>
            </w:r>
            <w:r w:rsidRPr="00054223">
              <w:rPr>
                <w:sz w:val="22"/>
                <w:szCs w:val="22"/>
              </w:rPr>
              <w:t>а</w:t>
            </w:r>
            <w:r w:rsidRPr="00054223">
              <w:rPr>
                <w:sz w:val="22"/>
                <w:szCs w:val="22"/>
              </w:rPr>
              <w:t>цем первым части 3 статьи 20.1 Закона Кировской области "Об образовании в Кировской области"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5058537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Компенсация части  платы, взимаемой за содержание детей в образовательных организациях, реализующих основную общеобразовательную программу д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школьного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5160000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5160100_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Выравнивание бюджетной обеспеченности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5160130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Выравнивание бюджетной обеспеченности поселений из районного фонда ф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нансовой поддержки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5170000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Дотации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5170200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Поддержка мер по обеспечению сбалансированности бюджетов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5200000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Иные безвозмездные и безвозвратные перечисления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5200900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Ежемесячное денежное вознаграждение за классное руководство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5201300_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Содержание ребенка в семье опекуна и приемной семье, а также вознагражд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ние, причитающееся приемному родителю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5201301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Вознаграждение, причитающееся приемному родителю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5201302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Ежемесячные денежные выплаты на детей-сирот и детей, оставшихся без п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печения родителей, находящихся под опекой (попечительством), в приемной семье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Межбюджетные трансферты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Иные субвенции местным бюджетам для финансового обеспечения расходных обязательств по переданным для осуществления государственным полномоч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ям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5210203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государственного стандарта общего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4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5210205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Создание в муниципальных районах, 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</w:t>
            </w:r>
            <w:r w:rsidRPr="00054223">
              <w:rPr>
                <w:sz w:val="22"/>
                <w:szCs w:val="22"/>
              </w:rPr>
              <w:t>ю</w:t>
            </w:r>
            <w:r w:rsidRPr="00054223">
              <w:rPr>
                <w:sz w:val="22"/>
                <w:szCs w:val="22"/>
              </w:rPr>
              <w:t>чая административную юрисдикцию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5210206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Создание и деятельность в муниципальных образованиях административной (ых) комиссии (ий) по рассмотрению дел об административных правонаруш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ниях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3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5210209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Хранение и комплектование муниципальных архивов документами Архивного фонда Российской Федерации и другими архивными документами, относящ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мися к государственной собственности области и находящимися на территор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ях муниципальных образований; государственный учет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ципальных образований; оказание государственных услуг по использованию документов Архивного фонда Российской Федерации и других архивных д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кументов, относящихся к государственной собственности области, временно хранящихся в  муниципальных архивах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5210210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Поддержка сельскохозяйственного производства (на выполнение управленч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ских функций)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5210212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Осуществление деятельности по опеке и попечительству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5210213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Предоставление гражданам субсидий на оплату жилого помещения и комм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нальных услуг (раходы по администрированию)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4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5210215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Защита населения от болезней, общих для человека и животных в части орг</w:t>
            </w:r>
            <w:r w:rsidRPr="00054223">
              <w:rPr>
                <w:sz w:val="22"/>
                <w:szCs w:val="22"/>
              </w:rPr>
              <w:t>а</w:t>
            </w:r>
            <w:r w:rsidRPr="00054223">
              <w:rPr>
                <w:sz w:val="22"/>
                <w:szCs w:val="22"/>
              </w:rPr>
              <w:t>низации и содержания скотомогильников (биотермических ям)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1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5210216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го стандарта начального общего образования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1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Иные межбюджетные трансферты  бюджетам бюджетной системы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5210301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Выравнивание обеспеченности муниципальных образований по реализации ими их отдельных полномочий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5210303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нию самообложения граждан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5210308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Единовременная выплата работникам муниципальных учреждений культурно-досугового типа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Областные целевые программы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6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5221800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Областная целевая программа "Комплексная программа модернизации и р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формирования жилищно-коммунального хозяйства Кировской области" на 2012-2015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23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5221802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Реализация инвестиционных проектов по модернизации объектов коммунал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ной инфраструктуры (капитальный ремонт или реконструкция, замена и м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дернизация, строительство, приобретение технологического оборудования, в</w:t>
            </w:r>
            <w:r w:rsidRPr="00054223">
              <w:rPr>
                <w:sz w:val="22"/>
                <w:szCs w:val="22"/>
              </w:rPr>
              <w:t>ы</w:t>
            </w:r>
            <w:r w:rsidRPr="00054223">
              <w:rPr>
                <w:sz w:val="22"/>
                <w:szCs w:val="22"/>
              </w:rPr>
              <w:t>полнение проектных работ)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5221900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Областная целевая программа "Развитие системы подготовки выборных дол</w:t>
            </w:r>
            <w:r w:rsidRPr="00054223">
              <w:rPr>
                <w:sz w:val="22"/>
                <w:szCs w:val="22"/>
              </w:rPr>
              <w:t>ж</w:t>
            </w:r>
            <w:r w:rsidRPr="00054223">
              <w:rPr>
                <w:sz w:val="22"/>
                <w:szCs w:val="22"/>
              </w:rPr>
              <w:t>ностных лиц и муниципальных служащих органов местного самоуправления" на 2012 год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5221901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Подпрограмма "Подготовка выборных должностных лиц и муниципальных служащих по основным вопросам деятельности органов местного самоупра</w:t>
            </w:r>
            <w:r w:rsidRPr="00054223">
              <w:rPr>
                <w:sz w:val="22"/>
                <w:szCs w:val="22"/>
              </w:rPr>
              <w:t>в</w:t>
            </w:r>
            <w:r w:rsidRPr="00054223">
              <w:rPr>
                <w:sz w:val="22"/>
                <w:szCs w:val="22"/>
              </w:rPr>
              <w:t>ления"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5221902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Подпрограмма "Повышение квалификации специалистов по финансовой раб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те органов местного самоуправления"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5221903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9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5225300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Областная целевая программа "Поддержка и развитие малого и среднего  предпринимательства в Кировской области" на 2010-2014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Областная целевая программа "Развитие агропромышленного комплекса К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ровской области на период до 2015 года"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154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5226001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Субсидии на возмещение части затрат на уплату процентов по кредитам, пол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ченным в российских кредитных организациях, и займам, полученным в сел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скохозяйственных кредитных потребительских кооперативах, личным подсо</w:t>
            </w:r>
            <w:r w:rsidRPr="00054223">
              <w:rPr>
                <w:sz w:val="22"/>
                <w:szCs w:val="22"/>
              </w:rPr>
              <w:t>б</w:t>
            </w:r>
            <w:r w:rsidRPr="00054223">
              <w:rPr>
                <w:sz w:val="22"/>
                <w:szCs w:val="22"/>
              </w:rPr>
              <w:t>ным хозяйствам, крестьянским (фермерским) хозяйствам, не являющимся юридическими лицами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Областная целевая программа "Развитие транспортной инфраструктуры К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ровской области до 2015 года"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5226106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Содержание и ремонт автомобильных дорог общего пользования местного зн</w:t>
            </w:r>
            <w:r w:rsidRPr="00054223">
              <w:rPr>
                <w:sz w:val="22"/>
                <w:szCs w:val="22"/>
              </w:rPr>
              <w:t>а</w:t>
            </w:r>
            <w:r w:rsidRPr="00054223">
              <w:rPr>
                <w:sz w:val="22"/>
                <w:szCs w:val="22"/>
              </w:rPr>
              <w:t>чения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3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5226115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Субсидии местным бюджетам из областного бюджета на  капитальный ремонт и ремонт автомобильных дорог общего пользования населенных пунктов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5226116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Субсидии местным бюджетам на капитальный ремонт и ремонт дворовых те</w:t>
            </w:r>
            <w:r w:rsidRPr="00054223">
              <w:rPr>
                <w:sz w:val="22"/>
                <w:szCs w:val="22"/>
              </w:rPr>
              <w:t>р</w:t>
            </w:r>
            <w:r w:rsidRPr="00054223">
              <w:rPr>
                <w:sz w:val="22"/>
                <w:szCs w:val="22"/>
              </w:rPr>
              <w:t>риторий многоквартирных домов, проездов к дворовым территориям мног</w:t>
            </w:r>
            <w:r w:rsidRPr="00054223">
              <w:rPr>
                <w:sz w:val="22"/>
                <w:szCs w:val="22"/>
              </w:rPr>
              <w:t>о</w:t>
            </w:r>
            <w:r w:rsidRPr="00054223">
              <w:rPr>
                <w:sz w:val="22"/>
                <w:szCs w:val="22"/>
              </w:rPr>
              <w:t>квартирных домов населенных пунктов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3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Целевые программы муниципальных образований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Программа профилактики правонарушений  в Тужинском  район на 2012-2016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Долгосрочная целевая программа "Развитие агропромышленного комплекса Тужинского района на период до 2012 года"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7950400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"Ветеран" Тужинского муниципального района на 2011-2013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"Энергосбережение в Тужинском районе на 2012-2014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7950600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"Социальное развитие села в Тужинском районе" на 2009-2012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7950700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"Поддержка и развитие предпринимател</w:t>
            </w:r>
            <w:r w:rsidRPr="00054223">
              <w:rPr>
                <w:sz w:val="22"/>
                <w:szCs w:val="22"/>
              </w:rPr>
              <w:t>ь</w:t>
            </w:r>
            <w:r w:rsidRPr="00054223">
              <w:rPr>
                <w:sz w:val="22"/>
                <w:szCs w:val="22"/>
              </w:rPr>
              <w:t>ства в Тужинском районе" на 2011-2014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9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lastRenderedPageBreak/>
              <w:t>7950900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"Формирование информационного общ</w:t>
            </w:r>
            <w:r w:rsidRPr="00054223">
              <w:rPr>
                <w:sz w:val="22"/>
                <w:szCs w:val="22"/>
              </w:rPr>
              <w:t>е</w:t>
            </w:r>
            <w:r w:rsidRPr="00054223">
              <w:rPr>
                <w:sz w:val="22"/>
                <w:szCs w:val="22"/>
              </w:rPr>
              <w:t>ства и электронного правительства в Тужинском муниципальном районе" на 2012-2013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7951100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15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7951200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"Пожарная безопасность в учреждениях системы образования Тужинского района на 2010-2012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7951500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"Программа управления муниципальным имуществом Тужинского муниц</w:t>
            </w:r>
            <w:r w:rsidRPr="00054223">
              <w:rPr>
                <w:sz w:val="22"/>
                <w:szCs w:val="22"/>
              </w:rPr>
              <w:t>и</w:t>
            </w:r>
            <w:r w:rsidRPr="00054223">
              <w:rPr>
                <w:sz w:val="22"/>
                <w:szCs w:val="22"/>
              </w:rPr>
              <w:t>пального района на 2012 год"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7951900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"Повышение безопасности дорожного движения в Тужинском районе на 2012-2013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7952000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"Развитие культуры Тужинского района на 2011-2013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7952100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7952200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"Программа комплексного развития систем коммунальной инфраструктуры Тужинского района" на 2011-2015 годы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7952300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7952600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"Развитие дошкольного образования в Т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жинском районе на 2011-2012 годы"</w:t>
            </w:r>
          </w:p>
        </w:tc>
      </w:tr>
      <w:tr w:rsidR="00054223" w:rsidRPr="00054223" w:rsidTr="00A021B3">
        <w:trPr>
          <w:gridBefore w:val="1"/>
          <w:gridAfter w:val="40"/>
          <w:wBefore w:w="16" w:type="dxa"/>
          <w:wAfter w:w="9880" w:type="dxa"/>
          <w:trHeight w:val="600"/>
        </w:trPr>
        <w:tc>
          <w:tcPr>
            <w:tcW w:w="11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7952700</w:t>
            </w:r>
          </w:p>
        </w:tc>
        <w:tc>
          <w:tcPr>
            <w:tcW w:w="7746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2"/>
                <w:szCs w:val="22"/>
              </w:rPr>
            </w:pPr>
            <w:r w:rsidRPr="00054223">
              <w:rPr>
                <w:sz w:val="22"/>
                <w:szCs w:val="22"/>
              </w:rPr>
              <w:t>Муниципальная целевая программа "Развитие муниципальной службы в Т</w:t>
            </w:r>
            <w:r w:rsidRPr="00054223">
              <w:rPr>
                <w:sz w:val="22"/>
                <w:szCs w:val="22"/>
              </w:rPr>
              <w:t>у</w:t>
            </w:r>
            <w:r w:rsidRPr="00054223">
              <w:rPr>
                <w:sz w:val="22"/>
                <w:szCs w:val="22"/>
              </w:rPr>
              <w:t>жинском районе на 2012-2015 годы"</w:t>
            </w: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71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r>
              <w:t>Приложение № 10</w:t>
            </w: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71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r>
              <w:t>к решению районной думы</w:t>
            </w: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7149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r>
              <w:t>от  12.12.2011  № 13/82</w:t>
            </w: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/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1411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РАСПРЕДЕЛЕНИЕ БЮДЖЕТНЫХ АССИГНОВАНИЙ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1411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  <w:r>
              <w:t xml:space="preserve"> по разделам, подразделам, целевым статьям и видам расходов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1411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  <w:r>
              <w:t xml:space="preserve">  классификации расходов бюджетов 2012 год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2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14110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</w:pPr>
            <w:r>
              <w:t>(в ред. от  01.06.2012    №     17/120                )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30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jc w:val="center"/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rFonts w:ascii="Arial CYR" w:hAnsi="Arial CYR" w:cs="Arial CYR"/>
                <w:i/>
                <w:iCs/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1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Подраздел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расх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дов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7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139 381,6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19 675,6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2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>
              <w:rPr>
                <w:b/>
                <w:bCs/>
                <w:sz w:val="20"/>
                <w:szCs w:val="20"/>
              </w:rPr>
              <w:t>ь</w:t>
            </w:r>
            <w:r>
              <w:rPr>
                <w:b/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14 767,6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6 669,6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6 126,7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5 172,1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954,6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9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ния)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5 666,0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4 778,0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просам деятельности органов местного самоуправления"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2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управления"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5221903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"Формирование информационного общества и электронного прав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тельства в Тужинском муниципальном районе" на 2012-2013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0014000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8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</w:t>
            </w:r>
            <w:r>
              <w:rPr>
                <w:b/>
                <w:bCs/>
                <w:sz w:val="20"/>
                <w:szCs w:val="20"/>
              </w:rPr>
              <w:t>о</w:t>
            </w:r>
            <w:r>
              <w:rPr>
                <w:b/>
                <w:bCs/>
                <w:sz w:val="20"/>
                <w:szCs w:val="20"/>
              </w:rPr>
              <w:t>го (финансово-бюджетного) надзора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0022500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3 482,6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 общегосударственные вопросы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инвестиционных программ 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программ за счет прочих безвозмездных поступлений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0920352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221,4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и деятельность в муниципальных образованиях административной (ых) комиссии (ий) по ра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04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комплектование муниципальных архивов документами Архивного фонда Российской Фед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образований; оказание госуда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ственных услуг по использованию документов Архивного фонда Российской Федерации и других а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хивных документов, относящихся к государственной собственности области, временно хранящихся в  муниципальных архивах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5210209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</w:t>
            </w:r>
            <w:r>
              <w:rPr>
                <w:b/>
                <w:bCs/>
                <w:sz w:val="20"/>
                <w:szCs w:val="20"/>
              </w:rPr>
              <w:t>е</w:t>
            </w:r>
            <w:r>
              <w:rPr>
                <w:b/>
                <w:bCs/>
                <w:sz w:val="20"/>
                <w:szCs w:val="20"/>
              </w:rPr>
              <w:t>ра, гражданская оборона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тельной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21 904,5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2 977,4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ной продукции, сырья и продовольствия на 2008-2012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102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ским кооперативам, крестьянским (фермерским) хозяйствам части  затрат на уплату процентов по кр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дитам, полученным в российских кредитных организациях, и займам, полученным в сельскохозяйстве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ных кредитных потребительских кооперативах в 2005-2011 годах на срок до 8 лет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153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Возмещение сельскохозяйственным товаропроизводителям (кроме личных подсобных хозяйств и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скохозяйственных потребительских кооперативов), организациям агропромышленного комплекса нез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висимо от их организационно-правовых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15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онным кредитам, полученным в российских кредитных организациях, и займам, полученным в сельск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хозяйственных кредитных потребительских кооперативах в 2004-2011 годах на срок от 2 до 10 лет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2670513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томогильников (биотермических ям)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4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102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дитных организациях, и займам, полученным в сельскохозяйственных кредитных потребительских ко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перативах, личным подсобным хозяйствам, крестьянским (фермерским) хозяйствам, не являющимся юридическими лицами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риод до 2012 года"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1 456,9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15 015,0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3150200_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да"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14 737,0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5226106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11 887,0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8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 капитальный ремонт и ремонт автомобильных дорог общего пользования населенных пунктов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5226115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60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5226116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2 455,2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2 155,2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"Поддержка и развитие малого и среднего предпринимательства в Киро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ской области" на 2010-2014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5225300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5226000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7950700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3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8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63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84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питальный ремонт или реконструкция, замена и модернизация, строительство, приобретение технолог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ческого оборудования, выполнение проектных работ)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5221802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017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4100103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4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63 967,3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15 208,4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4 603,9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1 425,5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2 679,6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7 924,9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7 872,2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46 627,6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10 222,2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2 685,9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1 610,0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1 075,9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7 536,3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3 102,5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4 433,8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мер, направленных на энеросбережение в системе общего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обкчающихся, а также с целью подготовки помещений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4362114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31 408,4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данным для осуществления государственным полномочиям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26 343,0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26 044,0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9 280,0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16 764,0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5210216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5 065,4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4 653,5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1 001,3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Тужинского района" на 2012-2015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644,2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1 487,1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оне на 2012-2013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7951900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10 503,8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10 212,6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3 672,2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 городов Москвы и Санкт-Петербурга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тек городов Москвы и Санкт-Петербурга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4400202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3 638,1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219,4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3 418,7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4419902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1 329,8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1 329,8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1 314,3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4 706,6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5210308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7952000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6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комбинаты, логопедические пункты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4529902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11 806,0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4910100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3 390,0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3 380,0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5054800_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сячной денежной выплаты отдельным категориям специалистов, работающих, вышедших на пенсию и проживающих в сельских населенных пунктах или поселках городского типа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10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образовательных учреждений (за исключением совместителей), работающих и проживающих в сел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ских населенных пунктах, поселках городского типа меры социальной поддержки, установленной абз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5058517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4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районе" на 2009-2012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8 044,0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60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76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5053602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5 014,0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зующих основную общеобразовательную программу дошкольного образования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5058537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5201301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005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дящихся под опекой (попечительством), в приемной семье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1 729,0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Социальные выплаты на содержание ребенка в приемной семье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709,0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5201302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7950400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</w:t>
            </w:r>
            <w:r>
              <w:rPr>
                <w:b/>
                <w:bCs/>
                <w:sz w:val="20"/>
                <w:szCs w:val="20"/>
              </w:rPr>
              <w:t>у</w:t>
            </w:r>
            <w:r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8 073,7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5160100_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5160130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577,0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дотации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5 154,2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5170200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5 154,2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2 342,5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8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1 898,6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810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1 898,6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6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0970500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1 898,6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5210000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31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5210300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555"/>
        </w:trPr>
        <w:tc>
          <w:tcPr>
            <w:tcW w:w="9215" w:type="dxa"/>
            <w:gridSpan w:val="3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вой политики в Тужинском районе" на 2012-2014 годы</w:t>
            </w:r>
          </w:p>
        </w:tc>
        <w:tc>
          <w:tcPr>
            <w:tcW w:w="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5210303</w:t>
            </w:r>
          </w:p>
        </w:tc>
        <w:tc>
          <w:tcPr>
            <w:tcW w:w="12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443,9</w:t>
            </w: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Tr="00A021B3">
        <w:trPr>
          <w:gridBefore w:val="1"/>
          <w:gridAfter w:val="4"/>
          <w:wBefore w:w="16" w:type="dxa"/>
          <w:trHeight w:val="255"/>
        </w:trPr>
        <w:tc>
          <w:tcPr>
            <w:tcW w:w="9215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1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8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vAlign w:val="center"/>
            <w:hideMark/>
          </w:tcPr>
          <w:p w:rsidR="00054223" w:rsidRDefault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6"/>
          <w:wBefore w:w="16" w:type="dxa"/>
          <w:wAfter w:w="2501" w:type="dxa"/>
          <w:trHeight w:val="31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39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Приложение № 11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65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к решению районной Думы</w:t>
            </w: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655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r w:rsidRPr="00054223">
              <w:t>от    12.12.2011  № 13/82</w:t>
            </w: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7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75"/>
        </w:trPr>
        <w:tc>
          <w:tcPr>
            <w:tcW w:w="139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lastRenderedPageBreak/>
              <w:t>ВЕДОМСТВЕННАЯ СТРУКТУРА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139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расходов бюджета муниципального района на 2012 год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6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90"/>
        </w:trPr>
        <w:tc>
          <w:tcPr>
            <w:tcW w:w="13954" w:type="dxa"/>
            <w:gridSpan w:val="4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(в ред. от  01.06.2012  № 17/120)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450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415"/>
        </w:trPr>
        <w:tc>
          <w:tcPr>
            <w:tcW w:w="926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7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Код главного распорядителя средств бюджета муниципального района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Раздел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Подраздел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Вид ра</w:t>
            </w:r>
            <w:r w:rsidRPr="00054223">
              <w:rPr>
                <w:sz w:val="20"/>
                <w:szCs w:val="20"/>
              </w:rPr>
              <w:t>с</w:t>
            </w:r>
            <w:r w:rsidRPr="00054223">
              <w:rPr>
                <w:sz w:val="20"/>
                <w:szCs w:val="20"/>
              </w:rPr>
              <w:t>ходов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Сумма (тыс.рублей)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8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139 381,6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49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казенное учреждение районная Дума Тужинского муниципального района К</w:t>
            </w:r>
            <w:r w:rsidRPr="00054223">
              <w:rPr>
                <w:b/>
                <w:bCs/>
                <w:sz w:val="20"/>
                <w:szCs w:val="20"/>
              </w:rPr>
              <w:t>и</w:t>
            </w:r>
            <w:r w:rsidRPr="00054223">
              <w:rPr>
                <w:b/>
                <w:bCs/>
                <w:sz w:val="20"/>
                <w:szCs w:val="20"/>
              </w:rPr>
              <w:t>ровской области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1 344,0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1 344,0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</w:t>
            </w:r>
            <w:r w:rsidRPr="00054223">
              <w:rPr>
                <w:b/>
                <w:bCs/>
                <w:sz w:val="20"/>
                <w:szCs w:val="20"/>
              </w:rPr>
              <w:t>ь</w:t>
            </w:r>
            <w:r w:rsidRPr="00054223">
              <w:rPr>
                <w:b/>
                <w:bCs/>
                <w:sz w:val="20"/>
                <w:szCs w:val="20"/>
              </w:rPr>
              <w:t>ного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635,0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273,0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4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8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383,4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265,4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265,4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265,4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325,6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Руководитель контрольного органа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2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904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 казенное общеобразовательное учреждение средняя общеобразовательная школа с углубленным изучением отдельных предметов пгт Тужа Кировской области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16 475,5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lastRenderedPageBreak/>
              <w:t>Охрана окружающей среды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15 681,5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15 488,7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4 712,5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3 102,5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Мероприятия в области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Модернизация региональных систем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Модернизация региональных систем общего образования за счет средств федерального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Приобретение спортивного оборудования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246,0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Осуществление мер, направленных на энергосбережение в системе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Развитие школьной инфраструктуры (текущий ремонт с целью обеспечения выполнения требований к санитарно-бытовым условиям и охране здоровья обучающихся, а также с целью подготовки помещений для установки оборудования)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4362114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9 767,9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9 356,0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9 280,0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8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7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411,9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242,3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054223">
              <w:rPr>
                <w:sz w:val="20"/>
                <w:szCs w:val="20"/>
              </w:rPr>
              <w:t>у</w:t>
            </w:r>
            <w:r w:rsidRPr="00054223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192,8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09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</w:t>
            </w:r>
            <w:r w:rsidRPr="00054223">
              <w:rPr>
                <w:sz w:val="20"/>
                <w:szCs w:val="20"/>
              </w:rPr>
              <w:t>б</w:t>
            </w:r>
            <w:r w:rsidRPr="00054223">
              <w:rPr>
                <w:sz w:val="20"/>
                <w:szCs w:val="20"/>
              </w:rPr>
              <w:t>разовательных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казенное учреждение Управление образования администрации Тужинского м</w:t>
            </w:r>
            <w:r w:rsidRPr="00054223">
              <w:rPr>
                <w:b/>
                <w:bCs/>
                <w:sz w:val="20"/>
                <w:szCs w:val="20"/>
              </w:rPr>
              <w:t>у</w:t>
            </w:r>
            <w:r w:rsidRPr="00054223">
              <w:rPr>
                <w:b/>
                <w:bCs/>
                <w:sz w:val="20"/>
                <w:szCs w:val="20"/>
              </w:rPr>
              <w:t>ниципального района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54 094,5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054223">
              <w:rPr>
                <w:b/>
                <w:bCs/>
                <w:sz w:val="20"/>
                <w:szCs w:val="20"/>
              </w:rPr>
              <w:t>о</w:t>
            </w:r>
            <w:r w:rsidRPr="00054223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579,5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просам деятельности органов местного самоуправления"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48 158,7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15 208,4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Детские дошкольные учреждения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4 603,9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4 603,9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3 178,4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3 178,4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4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2 679,6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7 924,9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054223">
              <w:rPr>
                <w:sz w:val="20"/>
                <w:szCs w:val="20"/>
              </w:rPr>
              <w:t>у</w:t>
            </w:r>
            <w:r w:rsidRPr="00054223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"Развитие дошкольного образования в Тужинском районе на 2011-2012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7 872,2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31 126,7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5 509,7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5 509,7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1 075,9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4 433,8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4 433,8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3 018,5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3 018,5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2 866,3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2 866,3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Ежемесячное денежное вознаграждение за классное руководство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199,0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21 640,5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8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16 987,0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государственного стандарта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16 764,0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9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государственного стандарта общего образования на обеспечение внеурочной деятельности в рамках реализации  федерального государственного стандарта начального общего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4 653,5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759,0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Программа профилактики правонарушений  в Тужинском  район на 2012-2016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"Пожарная безопасность в учреждениях системы образования Т</w:t>
            </w:r>
            <w:r w:rsidRPr="00054223">
              <w:rPr>
                <w:sz w:val="20"/>
                <w:szCs w:val="20"/>
              </w:rPr>
              <w:t>у</w:t>
            </w:r>
            <w:r w:rsidRPr="00054223">
              <w:rPr>
                <w:sz w:val="20"/>
                <w:szCs w:val="20"/>
              </w:rPr>
              <w:t>жинского района на 2010-2012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"Комплексное развитие системы коммунальной инфраструктуры Тужинского района" на 2012-2015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Мероприятия по проведению оздоровительной кампании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Оздоровление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Оздоровление детей за счёт средств областного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4320202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408,2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1 403,2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2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"Повышение безопасности дорожного движения в Тужинском ра</w:t>
            </w:r>
            <w:r w:rsidRPr="00054223">
              <w:rPr>
                <w:sz w:val="20"/>
                <w:szCs w:val="20"/>
              </w:rPr>
              <w:t>й</w:t>
            </w:r>
            <w:r w:rsidRPr="00054223">
              <w:rPr>
                <w:sz w:val="20"/>
                <w:szCs w:val="20"/>
              </w:rPr>
              <w:t>оне на 2012-2013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02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Предоставление руководителям, педагогическим работникам и иным специалистам муниципальных о</w:t>
            </w:r>
            <w:r w:rsidRPr="00054223">
              <w:rPr>
                <w:sz w:val="20"/>
                <w:szCs w:val="20"/>
              </w:rPr>
              <w:t>б</w:t>
            </w:r>
            <w:r w:rsidRPr="00054223">
              <w:rPr>
                <w:sz w:val="20"/>
                <w:szCs w:val="20"/>
              </w:rPr>
              <w:t>разовательных учреждений (за исключением совместителей), работающих и проживающих в сельских населенных пунктах, поселках городского типа меры социальной поддержки, установленной абзацем первым части 3 статьи 20.1 Закона Кировской области "Об образовании в Кировской области"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5058517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3 030,0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Компенсация части  платы, взимаемой за содержание детей в образовательных организациях, реализу</w:t>
            </w:r>
            <w:r w:rsidRPr="00054223">
              <w:rPr>
                <w:sz w:val="20"/>
                <w:szCs w:val="20"/>
              </w:rPr>
              <w:t>ю</w:t>
            </w:r>
            <w:r w:rsidRPr="00054223">
              <w:rPr>
                <w:sz w:val="20"/>
                <w:szCs w:val="20"/>
              </w:rPr>
              <w:t>щих основную общеобразовательную программу дошкольного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5058537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безвозмездные и безвозвратные перечисления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Содержание ребенка в семье опекуна и приемной семье, а также вознаграждение, причитающееся пр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емному родителю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2 412,0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Вознаграждение, причитающееся приемному родителю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683,0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Ежемесячные денежные выплаты на детей-сирот и детей, оставшихся без попечения родителей, наход</w:t>
            </w:r>
            <w:r w:rsidRPr="00054223">
              <w:rPr>
                <w:sz w:val="20"/>
                <w:szCs w:val="20"/>
              </w:rPr>
              <w:t>я</w:t>
            </w:r>
            <w:r w:rsidRPr="00054223">
              <w:rPr>
                <w:sz w:val="20"/>
                <w:szCs w:val="20"/>
              </w:rPr>
              <w:t>щихся под опекой (попечительством), в приемной семье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1 729,0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 на содержание ребенка в приемной семье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422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 на содержание ребенка в семье опекуна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5201302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1 020,0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7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казенное учреждение "Отдел культуры администрации Тужинского муниц</w:t>
            </w:r>
            <w:r w:rsidRPr="00054223">
              <w:rPr>
                <w:b/>
                <w:bCs/>
                <w:sz w:val="20"/>
                <w:szCs w:val="20"/>
              </w:rPr>
              <w:t>и</w:t>
            </w:r>
            <w:r w:rsidRPr="00054223">
              <w:rPr>
                <w:b/>
                <w:bCs/>
                <w:sz w:val="20"/>
                <w:szCs w:val="20"/>
              </w:rPr>
              <w:t>пального района"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11 197,4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054223">
              <w:rPr>
                <w:b/>
                <w:bCs/>
                <w:sz w:val="20"/>
                <w:szCs w:val="20"/>
              </w:rPr>
              <w:t>о</w:t>
            </w:r>
            <w:r w:rsidRPr="00054223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418,4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188,4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4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Учреждения по внешкольной работе с детьми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4239902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10 503,8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10 212,6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3 672,2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тек городов Москвы и Санкт-Петербурга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Комплектование книжных фондов библиотек муниципальных образований и государственных библи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тек городов Москвы и Санкт-Петербурга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4400202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3 638,1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219,4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3 418,7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Музеи и постоянные выставки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330,5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4419902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313,6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Библиотеки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1 329,8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1 329,8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доходов, полученных от платных услуг и иной приносящей доход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4429901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1 314,3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1 314,3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4 706,6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Единовременная выплата работникам муниципальных учреждений культурно-досугового типа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учреждений культуры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173,5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"Развитие культуры Тужинского района на 2011-2013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291,2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141,2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48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Оказание других видов социальной помощи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Частичная компенсация расходов на оплату жилого помещения и коммунальных услуг в виде ежемеся</w:t>
            </w:r>
            <w:r w:rsidRPr="00054223">
              <w:rPr>
                <w:sz w:val="20"/>
                <w:szCs w:val="20"/>
              </w:rPr>
              <w:t>ч</w:t>
            </w:r>
            <w:r w:rsidRPr="00054223">
              <w:rPr>
                <w:sz w:val="20"/>
                <w:szCs w:val="20"/>
              </w:rPr>
              <w:t>ной денежной выплаты отдельным категориям специалистов, работающих, вышедших на пенсию и пр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живающих в сельских населенных пунктах или поселках городского типа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907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5058501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казенное учреждение Финансовое управление администрации Тужинского мун</w:t>
            </w:r>
            <w:r w:rsidRPr="00054223">
              <w:rPr>
                <w:b/>
                <w:bCs/>
                <w:sz w:val="20"/>
                <w:szCs w:val="20"/>
              </w:rPr>
              <w:t>и</w:t>
            </w:r>
            <w:r w:rsidRPr="00054223">
              <w:rPr>
                <w:b/>
                <w:bCs/>
                <w:sz w:val="20"/>
                <w:szCs w:val="20"/>
              </w:rPr>
              <w:t>ципального района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12 267,7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1 938,6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054223">
              <w:rPr>
                <w:b/>
                <w:bCs/>
                <w:sz w:val="20"/>
                <w:szCs w:val="20"/>
              </w:rPr>
              <w:t>о</w:t>
            </w:r>
            <w:r w:rsidRPr="00054223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1 854,6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954,6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888,0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Подпрограмма "Подготовка выборных должностных лиц и муниципальных служащих по основным в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просам деятельности органов местного самоуправления"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Подпрограмма "Повышение квалификации специалистов по финансовой работе органов местного сам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0700500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013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054223">
              <w:rPr>
                <w:sz w:val="20"/>
                <w:szCs w:val="20"/>
              </w:rPr>
              <w:t>с</w:t>
            </w:r>
            <w:r w:rsidRPr="00054223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155,2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4 070,7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"Комплексная программа модернизации и реформирования жилищно-коммунального хозяйства Кировской области" на 2012-2015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инвестиционных проектов по модернизации объектов коммунальной инфраструктуры (кап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тальный ремонт или реконструкция, замена и модернизация, строительство, приобретение технологич</w:t>
            </w:r>
            <w:r w:rsidRPr="00054223">
              <w:rPr>
                <w:sz w:val="20"/>
                <w:szCs w:val="20"/>
              </w:rPr>
              <w:t>е</w:t>
            </w:r>
            <w:r w:rsidRPr="00054223">
              <w:rPr>
                <w:sz w:val="20"/>
                <w:szCs w:val="20"/>
              </w:rPr>
              <w:t>ского оборудования, выполнение проектных работ)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5221802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1 220,7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субъектов Российской Федерации и м</w:t>
            </w:r>
            <w:r w:rsidRPr="00054223">
              <w:rPr>
                <w:b/>
                <w:bCs/>
                <w:sz w:val="20"/>
                <w:szCs w:val="20"/>
              </w:rPr>
              <w:t>у</w:t>
            </w:r>
            <w:r w:rsidRPr="00054223">
              <w:rPr>
                <w:b/>
                <w:bCs/>
                <w:sz w:val="20"/>
                <w:szCs w:val="20"/>
              </w:rPr>
              <w:t>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8 073,7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Дотации на выравнивание бюджетной обеспеченности субъектов Российской Федерации и мун</w:t>
            </w:r>
            <w:r w:rsidRPr="00054223">
              <w:rPr>
                <w:b/>
                <w:bCs/>
                <w:sz w:val="20"/>
                <w:szCs w:val="20"/>
              </w:rPr>
              <w:t>и</w:t>
            </w:r>
            <w:r w:rsidRPr="00054223">
              <w:rPr>
                <w:b/>
                <w:bCs/>
                <w:sz w:val="20"/>
                <w:szCs w:val="20"/>
              </w:rPr>
              <w:t>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бюджетной обеспеченности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5160100_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5160130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Иные дотации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Дотации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Поддержка мер по обеспечению сбалансированности бюджетов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5170200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5 154,2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Прочие межбюджетные трасферты общего характера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2 342,5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1 898,6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 w:rsidRPr="00054223">
              <w:rPr>
                <w:sz w:val="20"/>
                <w:szCs w:val="20"/>
              </w:rPr>
              <w:t>й</w:t>
            </w:r>
            <w:r w:rsidRPr="00054223"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1 898,6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1 898,6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трансферты, направленные на активизацию работы органов местного самоуправления городских и сельских поселений области по введению самообложения граждан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912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Управление сельского хозяйства администрации Тужинского муниципального района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4 077,0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054223">
              <w:rPr>
                <w:b/>
                <w:bCs/>
                <w:sz w:val="20"/>
                <w:szCs w:val="20"/>
              </w:rPr>
              <w:t>о</w:t>
            </w:r>
            <w:r w:rsidRPr="00054223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Поддержка сельскохозяйственного производства (на выполнение управленческих функций)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1 658,0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2 409,0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2 409,0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Государственная программа развития сельского хозяйства и регулирования рынков сельскохозяйстве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ной продукции, сырья и продовольствия на 2008-2012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Государственная поддержка отраслей сельского хозяйства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1 094,0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02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Возмещение гражданам, ведущим личное подсобное хозяйство, сельскохозяйственным потребительским кооперативам, крестьянским (фермерским) хозяйствам части 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2005-2011 годах на срок до 8 лет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251,0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53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Возмещение сельскохозяйственным товаропроизводителям (кроме личных подсобных хозяйств и сел</w:t>
            </w:r>
            <w:r w:rsidRPr="00054223">
              <w:rPr>
                <w:sz w:val="20"/>
                <w:szCs w:val="20"/>
              </w:rPr>
              <w:t>ь</w:t>
            </w:r>
            <w:r w:rsidRPr="00054223">
              <w:rPr>
                <w:sz w:val="20"/>
                <w:szCs w:val="20"/>
              </w:rPr>
              <w:t>скохозяйственных потребительских кооперативов), организациям агропромышленного комплекса нез</w:t>
            </w:r>
            <w:r w:rsidRPr="00054223">
              <w:rPr>
                <w:sz w:val="20"/>
                <w:szCs w:val="20"/>
              </w:rPr>
              <w:t>а</w:t>
            </w:r>
            <w:r w:rsidRPr="00054223">
              <w:rPr>
                <w:sz w:val="20"/>
                <w:szCs w:val="20"/>
              </w:rPr>
              <w:t>висимо от их организационно-правовых форм крестьянским (фермерским) хозяйствам и организациям потребительской коопераци части затрат на уплату процентов по кредитам, полученным в российских кредитных организациях, и займам, полученным  в сельскохозяйственных кредитных потребительских кооперативах в 2008-2011 годах на срок до 1 года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27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Возмещение сельскохозяйственным товаропроизводителям, организациям агропромышленного ко</w:t>
            </w:r>
            <w:r w:rsidRPr="00054223">
              <w:rPr>
                <w:sz w:val="20"/>
                <w:szCs w:val="20"/>
              </w:rPr>
              <w:t>м</w:t>
            </w:r>
            <w:r w:rsidRPr="00054223">
              <w:rPr>
                <w:sz w:val="20"/>
                <w:szCs w:val="20"/>
              </w:rPr>
              <w:t>плекса независимо от их организационно-правовых форм и крестьянским (фермерским) хозяйствам, сельскохозяйственным потребительским кооперативам части затрат на уплату процентов по инвестиц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онным кредитам, полученным в российских кредитных организациях, и займам, полученным в сельск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хозяйственных кредитных потребительских кооперативах в 2004-2011 годах на срок от 2 до 10 лет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2670513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485,0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1 295,0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агропромышленного комплекса Кировской области на период до 2015 года"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10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на возмещение части затрат на уплату процентов по кредитам, полученным в российских кр</w:t>
            </w:r>
            <w:r w:rsidRPr="00054223">
              <w:rPr>
                <w:sz w:val="20"/>
                <w:szCs w:val="20"/>
              </w:rPr>
              <w:t>е</w:t>
            </w:r>
            <w:r w:rsidRPr="00054223">
              <w:rPr>
                <w:sz w:val="20"/>
                <w:szCs w:val="20"/>
              </w:rPr>
              <w:t>дитных организациях, и займам, полученным в сельскохозяйственных кредитных потребительских ко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перативах, личным подсобным хозяйствам, крестьянским (фермерским) хозяйствам, не являющимся юридическими лицами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5226001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Долгосрочная целевая программа "Развитие агропромышленного комплекса Тужинского района на п</w:t>
            </w:r>
            <w:r w:rsidRPr="00054223">
              <w:rPr>
                <w:sz w:val="20"/>
                <w:szCs w:val="20"/>
              </w:rPr>
              <w:t>е</w:t>
            </w:r>
            <w:r w:rsidRPr="00054223">
              <w:rPr>
                <w:sz w:val="20"/>
                <w:szCs w:val="20"/>
              </w:rPr>
              <w:t>риод до 2012 года"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"Социальное развитие села в Тужинском районе на 2009-2012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922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Администрация  муниципального образования Тужинский муниципальный район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39 374,1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12 943,1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</w:t>
            </w:r>
            <w:r w:rsidRPr="00054223">
              <w:rPr>
                <w:b/>
                <w:bCs/>
                <w:sz w:val="20"/>
                <w:szCs w:val="20"/>
              </w:rPr>
              <w:t>о</w:t>
            </w:r>
            <w:r w:rsidRPr="00054223">
              <w:rPr>
                <w:b/>
                <w:bCs/>
                <w:sz w:val="20"/>
                <w:szCs w:val="20"/>
              </w:rPr>
              <w:t>сударственной власти субъектов Российской Федерации, местных администраций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9 795,7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4 812,2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4 269,3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3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542,9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4 816,0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576,0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Создание в муниципальных районах, городских округах комиссий по делам несовершеннолетних и з</w:t>
            </w:r>
            <w:r w:rsidRPr="00054223">
              <w:rPr>
                <w:sz w:val="20"/>
                <w:szCs w:val="20"/>
              </w:rPr>
              <w:t>а</w:t>
            </w:r>
            <w:r w:rsidRPr="00054223">
              <w:rPr>
                <w:sz w:val="20"/>
                <w:szCs w:val="20"/>
              </w:rPr>
              <w:t>щите их прав и организация деятельности в сфере профилактики безнадзорности и правонарушений н</w:t>
            </w:r>
            <w:r w:rsidRPr="00054223">
              <w:rPr>
                <w:sz w:val="20"/>
                <w:szCs w:val="20"/>
              </w:rPr>
              <w:t>е</w:t>
            </w:r>
            <w:r w:rsidRPr="00054223">
              <w:rPr>
                <w:sz w:val="20"/>
                <w:szCs w:val="20"/>
              </w:rPr>
              <w:t>совершеннолетних, включая административную юрисдикцию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Осуществление деятельности по опеке и попечительству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6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4 240,0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системы подготовки выборных должностных лиц и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пальных служащих органов местного самоуправления" на 2012 год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61,5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Подпрограмма "Подготовка выборных должностных лиц и муниципальных служащих по основным в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просам деятельности органов местного самоуправления"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35,5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Подпрограмма "Повышение квалификации специалистов в сфере размещения заказов органов местного самоуправления"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5221903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"Энергосбережение в Тужинском районе на 2012-2014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"Формирование информационного общества и электронного прав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тельства в Тужинском муниципальном районе" на 2012-2013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"Развитие муниципальной службы в Тужинском районе на 2012-2015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Судебная система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0014000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3 136,0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7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 xml:space="preserve">Реализация инвестиционных программ  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инвестиционных программ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0920351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212,3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инвестиционных программ за счет прочих безвозмедных поступлений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0920352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Учреждения по обеспечению хозяйственного обслуживания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0939900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221,4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программы повышения эффективности бюджетных расходов Кировской области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8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местным бюджетам из областного бюджета на софинансирование инвестиционных программ и проектов развития общественной инфраструктуры муниципальных образований-муниципальных ра</w:t>
            </w:r>
            <w:r w:rsidRPr="00054223">
              <w:rPr>
                <w:sz w:val="20"/>
                <w:szCs w:val="20"/>
              </w:rPr>
              <w:t>й</w:t>
            </w:r>
            <w:r w:rsidRPr="00054223">
              <w:rPr>
                <w:sz w:val="20"/>
                <w:szCs w:val="20"/>
              </w:rPr>
              <w:t>онов, городских и сельских поселений в Кировской области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0970500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1 500,0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4409902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40,2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362,1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82,1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Создание и деятельность в муниципальных образованиях административной (ых) комиссии (ий) по ра</w:t>
            </w:r>
            <w:r w:rsidRPr="00054223">
              <w:rPr>
                <w:sz w:val="20"/>
                <w:szCs w:val="20"/>
              </w:rPr>
              <w:t>с</w:t>
            </w:r>
            <w:r w:rsidRPr="00054223">
              <w:rPr>
                <w:sz w:val="20"/>
                <w:szCs w:val="20"/>
              </w:rPr>
              <w:t>смотрению дел об административных правонарушениях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2,1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13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Хранение и комплектование муниципальных архивов документами Архивного фонда Российской Фед</w:t>
            </w:r>
            <w:r w:rsidRPr="00054223">
              <w:rPr>
                <w:sz w:val="20"/>
                <w:szCs w:val="20"/>
              </w:rPr>
              <w:t>е</w:t>
            </w:r>
            <w:r w:rsidRPr="00054223">
              <w:rPr>
                <w:sz w:val="20"/>
                <w:szCs w:val="20"/>
              </w:rPr>
              <w:t>рации и другими архивными документами, относящимися к государственной собственности области и находящимися на территориях муниципальных образований; государственный учет документов Архи</w:t>
            </w:r>
            <w:r w:rsidRPr="00054223">
              <w:rPr>
                <w:sz w:val="20"/>
                <w:szCs w:val="20"/>
              </w:rPr>
              <w:t>в</w:t>
            </w:r>
            <w:r w:rsidRPr="00054223">
              <w:rPr>
                <w:sz w:val="20"/>
                <w:szCs w:val="20"/>
              </w:rPr>
              <w:t>ного фонда Российской Федерации и других архивных документов, относящихся к государственной со</w:t>
            </w:r>
            <w:r w:rsidRPr="00054223">
              <w:rPr>
                <w:sz w:val="20"/>
                <w:szCs w:val="20"/>
              </w:rPr>
              <w:t>б</w:t>
            </w:r>
            <w:r w:rsidRPr="00054223">
              <w:rPr>
                <w:sz w:val="20"/>
                <w:szCs w:val="20"/>
              </w:rPr>
              <w:t>ственности области и находящихся на территориях муниципальных образований; оказание государс</w:t>
            </w:r>
            <w:r w:rsidRPr="00054223">
              <w:rPr>
                <w:sz w:val="20"/>
                <w:szCs w:val="20"/>
              </w:rPr>
              <w:t>т</w:t>
            </w:r>
            <w:r w:rsidRPr="00054223">
              <w:rPr>
                <w:sz w:val="20"/>
                <w:szCs w:val="20"/>
              </w:rPr>
              <w:t>венных услуг по использованию документов Архивного фонда Российской Федерации и других архи</w:t>
            </w:r>
            <w:r w:rsidRPr="00054223">
              <w:rPr>
                <w:sz w:val="20"/>
                <w:szCs w:val="20"/>
              </w:rPr>
              <w:t>в</w:t>
            </w:r>
            <w:r w:rsidRPr="00054223">
              <w:rPr>
                <w:sz w:val="20"/>
                <w:szCs w:val="20"/>
              </w:rPr>
              <w:t>ных документов, относящихся к государственной собственности области, временно хранящихся в  м</w:t>
            </w:r>
            <w:r w:rsidRPr="00054223">
              <w:rPr>
                <w:sz w:val="20"/>
                <w:szCs w:val="20"/>
              </w:rPr>
              <w:t>у</w:t>
            </w:r>
            <w:r w:rsidRPr="00054223">
              <w:rPr>
                <w:sz w:val="20"/>
                <w:szCs w:val="20"/>
              </w:rPr>
              <w:t>ниципальных архивах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Предоставление гражданам субсидий на оплату жилого помещения и коммунальных услуг (раходы по администрированию)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280,0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"Программа управления муниципальным имуществом Тужинского муниципального района на 2012 год"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</w:t>
            </w:r>
            <w:r w:rsidRPr="00054223">
              <w:rPr>
                <w:b/>
                <w:bCs/>
                <w:sz w:val="20"/>
                <w:szCs w:val="20"/>
              </w:rPr>
              <w:t>е</w:t>
            </w:r>
            <w:r w:rsidRPr="00054223">
              <w:rPr>
                <w:b/>
                <w:bCs/>
                <w:sz w:val="20"/>
                <w:szCs w:val="20"/>
              </w:rPr>
              <w:t>ра, гражданская оборона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987,5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Реализация других функций, связанных с обеспечением национальной безопасности и правоохранител</w:t>
            </w:r>
            <w:r w:rsidRPr="00054223">
              <w:rPr>
                <w:sz w:val="20"/>
                <w:szCs w:val="20"/>
              </w:rPr>
              <w:t>ь</w:t>
            </w:r>
            <w:r w:rsidRPr="00054223">
              <w:rPr>
                <w:sz w:val="20"/>
                <w:szCs w:val="20"/>
              </w:rPr>
              <w:t>ной деятельности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2470000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590,5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  бюджетам бюджетной системы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Выравнивание обеспеченности муниципальных образований по реализации ими их отдельных полном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чий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5210301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397,0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19 340,3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субвенции местным бюджетам для финансового обеспечения расходных обязательств по переда</w:t>
            </w:r>
            <w:r w:rsidRPr="00054223">
              <w:rPr>
                <w:sz w:val="20"/>
                <w:szCs w:val="20"/>
              </w:rPr>
              <w:t>н</w:t>
            </w:r>
            <w:r w:rsidRPr="00054223">
              <w:rPr>
                <w:sz w:val="20"/>
                <w:szCs w:val="20"/>
              </w:rPr>
              <w:t>ным для осуществления государственным полномочиям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Защита населения от болезней, общих для человека и животных в части организации и содержания ск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томогильников (биотермических ям)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5210215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568,4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Автомобильный транспорт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3030000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Отдельные мероприятия в области автомобильного транспорта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юридическим лицам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3030200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006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1 456,9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15 015,0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Дорожное хозяйство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3150200_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143,0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"Развитие транспортной инфраструктуры Кировской области до 2015 г</w:t>
            </w:r>
            <w:r w:rsidRPr="00054223">
              <w:rPr>
                <w:sz w:val="20"/>
                <w:szCs w:val="20"/>
              </w:rPr>
              <w:t>о</w:t>
            </w:r>
            <w:r w:rsidRPr="00054223">
              <w:rPr>
                <w:sz w:val="20"/>
                <w:szCs w:val="20"/>
              </w:rPr>
              <w:t>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14 737,0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5226106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11 887,0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местным бюджетам из областного бюджета на  капитальный ремонт и ремонт автомобильных дорог общего пользования населенных пунктов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5226115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6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Субсидии местным бюджетам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5226116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017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1 425,0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"Развитие транспортной инфраструктуры в Тужинском районе до 2015 года"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135,0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2 300,0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Областные целевые программы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Областная целевая программа "Поддержка и развитие малого и среднего  предпринимательства в Киро</w:t>
            </w:r>
            <w:r w:rsidRPr="00054223">
              <w:rPr>
                <w:sz w:val="20"/>
                <w:szCs w:val="20"/>
              </w:rPr>
              <w:t>в</w:t>
            </w:r>
            <w:r w:rsidRPr="00054223">
              <w:rPr>
                <w:sz w:val="20"/>
                <w:szCs w:val="20"/>
              </w:rPr>
              <w:t>ской области" на 2010-2014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5225300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2 000,0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4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"Поддержка и развитие предпринимательства в Тужинском районе" на 2011-2014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Состояние окружающей среды и природопользования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4100100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Природоохранные мероприятия в рамках   программ местных инициатив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4100103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"Экология и экологическое воспитание в  Тужинском районе на 2012 -2013 годы"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7951100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218,0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4310100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16,2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27,0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Программа профилактики правонарушений  в Тужинском  район на 2012-2016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"Профилактика пьянства, алкоголизма и наркомании в Тужинском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7952100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5 722,0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4910000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4910100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342,0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Предоставление гражданам субсидий на оплату жилого помещения  и коммунальных услуг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5054800_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336,0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Социальная помощь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2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6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Обеспечение жилыми помещениями детей-сирот, детей, оставшихся без попечения родителей, а также детей, находящихся под опекой (попечительством), не  имеющих закрепленного жилого помещения, за счет средств областного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Социальные выплаты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5053602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005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5 014,0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"Ветеран" Тужинского муниципального района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Муниципальная целевая программа "Развитие физической культуры и спорта в Тужинском районе" на 2012-2014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936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7950200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120,0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1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Муниципальное казенное учреждение Управление по социальным вопросам администрации Т</w:t>
            </w:r>
            <w:r w:rsidRPr="00054223">
              <w:rPr>
                <w:b/>
                <w:bCs/>
                <w:sz w:val="20"/>
                <w:szCs w:val="20"/>
              </w:rPr>
              <w:t>у</w:t>
            </w:r>
            <w:r w:rsidRPr="00054223">
              <w:rPr>
                <w:b/>
                <w:bCs/>
                <w:sz w:val="20"/>
                <w:szCs w:val="20"/>
              </w:rPr>
              <w:t>жинского муниципального района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551,4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8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467,5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</w:t>
            </w:r>
            <w:r w:rsidRPr="00054223">
              <w:rPr>
                <w:b/>
                <w:bCs/>
                <w:sz w:val="20"/>
                <w:szCs w:val="20"/>
              </w:rPr>
              <w:t>ъ</w:t>
            </w:r>
            <w:r w:rsidRPr="00054223">
              <w:rPr>
                <w:b/>
                <w:bCs/>
                <w:sz w:val="20"/>
                <w:szCs w:val="20"/>
              </w:rPr>
              <w:t>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134,9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134,9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134,9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332,6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6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332,6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1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 xml:space="preserve">Обеспечение  деятельности  подведомственных учреждений 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332,6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Выполнение функций органами местного самоуправления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01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332,6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  <w:sz w:val="20"/>
                <w:szCs w:val="20"/>
              </w:rPr>
            </w:pPr>
            <w:r w:rsidRPr="00054223">
              <w:rPr>
                <w:b/>
                <w:bCs/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78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                      комбинаты, логопедические пункты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00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34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Расходы за счет средств местного бюджета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000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555"/>
        </w:trPr>
        <w:tc>
          <w:tcPr>
            <w:tcW w:w="926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Ведомственная целевая программа "Функционирование системы образования в Тужинском муниц</w:t>
            </w:r>
            <w:r w:rsidRPr="00054223">
              <w:rPr>
                <w:sz w:val="20"/>
                <w:szCs w:val="20"/>
              </w:rPr>
              <w:t>и</w:t>
            </w:r>
            <w:r w:rsidRPr="00054223">
              <w:rPr>
                <w:sz w:val="20"/>
                <w:szCs w:val="20"/>
              </w:rPr>
              <w:t>пальном районе" на 2011-2013 годы</w:t>
            </w:r>
          </w:p>
        </w:tc>
        <w:tc>
          <w:tcPr>
            <w:tcW w:w="17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937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07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09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4529902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810</w:t>
            </w:r>
          </w:p>
        </w:tc>
        <w:tc>
          <w:tcPr>
            <w:tcW w:w="13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83,9</w:t>
            </w: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Before w:val="1"/>
          <w:gridAfter w:val="10"/>
          <w:wBefore w:w="16" w:type="dxa"/>
          <w:wAfter w:w="1169" w:type="dxa"/>
          <w:trHeight w:val="255"/>
        </w:trPr>
        <w:tc>
          <w:tcPr>
            <w:tcW w:w="9261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7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29"/>
          <w:wAfter w:w="7885" w:type="dxa"/>
          <w:trHeight w:val="25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bookmarkStart w:id="0" w:name="RANGE!A1:C35"/>
            <w:bookmarkEnd w:id="0"/>
          </w:p>
        </w:tc>
        <w:tc>
          <w:tcPr>
            <w:tcW w:w="3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49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Приложение № 19</w:t>
            </w: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49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к решению районной Думы</w:t>
            </w: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49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 xml:space="preserve">                                 от     12.12.2011  №  13/82        </w:t>
            </w:r>
          </w:p>
        </w:tc>
      </w:tr>
      <w:tr w:rsidR="00054223" w:rsidRPr="00054223" w:rsidTr="00A021B3">
        <w:trPr>
          <w:gridAfter w:val="29"/>
          <w:wAfter w:w="7885" w:type="dxa"/>
          <w:trHeight w:val="19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3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1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</w:tr>
      <w:tr w:rsidR="00054223" w:rsidRPr="00054223" w:rsidTr="00A021B3">
        <w:trPr>
          <w:gridAfter w:val="29"/>
          <w:wAfter w:w="7885" w:type="dxa"/>
          <w:trHeight w:val="91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3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  <w:tc>
          <w:tcPr>
            <w:tcW w:w="1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108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ИСТОЧНИКИ</w:t>
            </w: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108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финансирования дефицита  бюджета муниципального района  на 2012 год</w:t>
            </w:r>
          </w:p>
        </w:tc>
      </w:tr>
      <w:tr w:rsidR="00054223" w:rsidRPr="00054223" w:rsidTr="00A021B3">
        <w:trPr>
          <w:gridAfter w:val="29"/>
          <w:wAfter w:w="7885" w:type="dxa"/>
          <w:trHeight w:val="180"/>
        </w:trPr>
        <w:tc>
          <w:tcPr>
            <w:tcW w:w="108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After w:val="29"/>
          <w:wAfter w:w="7885" w:type="dxa"/>
          <w:trHeight w:val="300"/>
        </w:trPr>
        <w:tc>
          <w:tcPr>
            <w:tcW w:w="10884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(в ред. от      01.06.2012   №  17/120 )</w:t>
            </w:r>
          </w:p>
        </w:tc>
      </w:tr>
      <w:tr w:rsidR="00054223" w:rsidRPr="00054223" w:rsidTr="00A021B3">
        <w:trPr>
          <w:gridAfter w:val="29"/>
          <w:wAfter w:w="7885" w:type="dxa"/>
          <w:trHeight w:val="345"/>
        </w:trPr>
        <w:tc>
          <w:tcPr>
            <w:tcW w:w="59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/>
        </w:tc>
        <w:tc>
          <w:tcPr>
            <w:tcW w:w="334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  <w:tc>
          <w:tcPr>
            <w:tcW w:w="1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</w:p>
        </w:tc>
      </w:tr>
      <w:tr w:rsidR="00054223" w:rsidRPr="00054223" w:rsidTr="00A021B3">
        <w:trPr>
          <w:gridAfter w:val="29"/>
          <w:wAfter w:w="7885" w:type="dxa"/>
          <w:trHeight w:val="735"/>
        </w:trPr>
        <w:tc>
          <w:tcPr>
            <w:tcW w:w="5952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lastRenderedPageBreak/>
              <w:t>Наименование показателя</w:t>
            </w:r>
          </w:p>
        </w:tc>
        <w:tc>
          <w:tcPr>
            <w:tcW w:w="3349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Код бюджетной классифик</w:t>
            </w:r>
            <w:r w:rsidRPr="00054223">
              <w:t>а</w:t>
            </w:r>
            <w:r w:rsidRPr="00054223">
              <w:t>ции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Сумма  (тыс.рублей)</w:t>
            </w:r>
          </w:p>
        </w:tc>
      </w:tr>
      <w:tr w:rsidR="00054223" w:rsidRPr="00054223" w:rsidTr="00A021B3">
        <w:trPr>
          <w:gridAfter w:val="29"/>
          <w:wAfter w:w="7885" w:type="dxa"/>
          <w:trHeight w:val="720"/>
        </w:trPr>
        <w:tc>
          <w:tcPr>
            <w:tcW w:w="5952" w:type="dxa"/>
            <w:gridSpan w:val="1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3349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000 01 00 00 00 00 0000 000</w:t>
            </w:r>
          </w:p>
        </w:tc>
        <w:tc>
          <w:tcPr>
            <w:tcW w:w="158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13 089,4</w:t>
            </w:r>
          </w:p>
        </w:tc>
      </w:tr>
      <w:tr w:rsidR="00054223" w:rsidRPr="00054223" w:rsidTr="00A021B3">
        <w:trPr>
          <w:gridAfter w:val="29"/>
          <w:wAfter w:w="7885" w:type="dxa"/>
          <w:trHeight w:val="6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Кредиты кредитных организаций в валюте Росси</w:t>
            </w:r>
            <w:r w:rsidRPr="00054223">
              <w:rPr>
                <w:b/>
                <w:bCs/>
              </w:rPr>
              <w:t>й</w:t>
            </w:r>
            <w:r w:rsidRPr="00054223">
              <w:rPr>
                <w:b/>
                <w:bCs/>
              </w:rPr>
              <w:t>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000 01 02 00 00 00 0000 000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1 971,1</w:t>
            </w:r>
          </w:p>
        </w:tc>
      </w:tr>
      <w:tr w:rsidR="00054223" w:rsidRPr="00054223" w:rsidTr="00A021B3">
        <w:trPr>
          <w:gridAfter w:val="29"/>
          <w:wAfter w:w="7885" w:type="dxa"/>
          <w:trHeight w:val="61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Получение кредитов от кредитных организаций в в</w:t>
            </w:r>
            <w:r w:rsidRPr="00054223">
              <w:t>а</w:t>
            </w:r>
            <w:r w:rsidRPr="00054223">
              <w:t>люте Российской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000 01 02 00 00 00 0000 700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10 771,1</w:t>
            </w:r>
          </w:p>
        </w:tc>
      </w:tr>
      <w:tr w:rsidR="00054223" w:rsidRPr="00054223" w:rsidTr="00A021B3">
        <w:trPr>
          <w:gridAfter w:val="29"/>
          <w:wAfter w:w="7885" w:type="dxa"/>
          <w:trHeight w:val="97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Получение кредитов от кредитных организаций бю</w:t>
            </w:r>
            <w:r w:rsidRPr="00054223">
              <w:t>д</w:t>
            </w:r>
            <w:r w:rsidRPr="00054223">
              <w:t>жетом муниципального образования в валюте Росси</w:t>
            </w:r>
            <w:r w:rsidRPr="00054223">
              <w:t>й</w:t>
            </w:r>
            <w:r w:rsidRPr="00054223">
              <w:t>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912 01 02 00 00 05 0000 710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10 771,1</w:t>
            </w:r>
          </w:p>
        </w:tc>
      </w:tr>
      <w:tr w:rsidR="00054223" w:rsidRPr="00054223" w:rsidTr="00A021B3">
        <w:trPr>
          <w:gridAfter w:val="29"/>
          <w:wAfter w:w="7885" w:type="dxa"/>
          <w:trHeight w:val="67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 xml:space="preserve">Погашение кредитов, предоставленных кредитными организациями в валюте Российской Федерации 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000 01 02 00 00 00 0000 800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8 800,0</w:t>
            </w:r>
          </w:p>
        </w:tc>
      </w:tr>
      <w:tr w:rsidR="00054223" w:rsidRPr="00054223" w:rsidTr="00A021B3">
        <w:trPr>
          <w:gridAfter w:val="29"/>
          <w:wAfter w:w="7885" w:type="dxa"/>
          <w:trHeight w:val="94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Погашение бюджетом муниципального образования кредитов от кредитных организаций в валюте Росси</w:t>
            </w:r>
            <w:r w:rsidRPr="00054223">
              <w:t>й</w:t>
            </w:r>
            <w:r w:rsidRPr="00054223">
              <w:t>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912 01 02 00 00 05 0000 810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8 800,0</w:t>
            </w:r>
          </w:p>
        </w:tc>
      </w:tr>
      <w:tr w:rsidR="00054223" w:rsidRPr="00054223" w:rsidTr="00A021B3">
        <w:trPr>
          <w:gridAfter w:val="29"/>
          <w:wAfter w:w="7885" w:type="dxa"/>
          <w:trHeight w:val="6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Бюджетные кредиты от других бюджетов бюдже</w:t>
            </w:r>
            <w:r w:rsidRPr="00054223">
              <w:rPr>
                <w:b/>
                <w:bCs/>
              </w:rPr>
              <w:t>т</w:t>
            </w:r>
            <w:r w:rsidRPr="00054223">
              <w:rPr>
                <w:b/>
                <w:bCs/>
              </w:rPr>
              <w:t>ной системы Российской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000 01 03 00 00 00 0000 000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-1 100,0</w:t>
            </w:r>
          </w:p>
        </w:tc>
      </w:tr>
      <w:tr w:rsidR="00054223" w:rsidRPr="00054223" w:rsidTr="00A021B3">
        <w:trPr>
          <w:gridAfter w:val="29"/>
          <w:wAfter w:w="7885" w:type="dxa"/>
          <w:trHeight w:val="9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000 01 03 00 00 00 0000 700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0,0</w:t>
            </w:r>
          </w:p>
        </w:tc>
      </w:tr>
      <w:tr w:rsidR="00054223" w:rsidRPr="00054223" w:rsidTr="00A021B3">
        <w:trPr>
          <w:gridAfter w:val="29"/>
          <w:wAfter w:w="7885" w:type="dxa"/>
          <w:trHeight w:val="129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Получение кредитов</w:t>
            </w:r>
            <w:r w:rsidRPr="00054223">
              <w:rPr>
                <w:b/>
                <w:bCs/>
              </w:rPr>
              <w:t xml:space="preserve"> </w:t>
            </w:r>
            <w:r w:rsidRPr="00054223">
              <w:t>от других бюджетов бюджетной системы Российской Федерации бюджетом муниц</w:t>
            </w:r>
            <w:r w:rsidRPr="00054223">
              <w:t>и</w:t>
            </w:r>
            <w:r w:rsidRPr="00054223">
              <w:t>пального образования в валюте Российской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912 01 03 00 00 05 0000 710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0,0</w:t>
            </w:r>
          </w:p>
        </w:tc>
      </w:tr>
      <w:tr w:rsidR="00054223" w:rsidRPr="00054223" w:rsidTr="00A021B3">
        <w:trPr>
          <w:gridAfter w:val="29"/>
          <w:wAfter w:w="7885" w:type="dxa"/>
          <w:trHeight w:val="960"/>
        </w:trPr>
        <w:tc>
          <w:tcPr>
            <w:tcW w:w="59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Погашение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4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000 01 03 00 00 00 0000 800</w:t>
            </w:r>
          </w:p>
        </w:tc>
        <w:tc>
          <w:tcPr>
            <w:tcW w:w="158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1 100,0</w:t>
            </w:r>
          </w:p>
        </w:tc>
      </w:tr>
      <w:tr w:rsidR="00054223" w:rsidRPr="00054223" w:rsidTr="00A021B3">
        <w:trPr>
          <w:gridAfter w:val="29"/>
          <w:wAfter w:w="7885" w:type="dxa"/>
          <w:trHeight w:val="129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Погашение бюджетных кредитов от других бюджетов бюджетной системы Российской Федерации бюджетом муниципального образования в валюте Российской Федерации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912 01 03 00 00 05 0000 810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1 100,0</w:t>
            </w:r>
          </w:p>
        </w:tc>
      </w:tr>
      <w:tr w:rsidR="00054223" w:rsidRPr="00054223" w:rsidTr="00A021B3">
        <w:trPr>
          <w:gridAfter w:val="29"/>
          <w:wAfter w:w="7885" w:type="dxa"/>
          <w:trHeight w:val="64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000 01 05 00 00 00 0000 000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12 218,3</w:t>
            </w:r>
          </w:p>
        </w:tc>
      </w:tr>
      <w:tr w:rsidR="00054223" w:rsidRPr="00054223" w:rsidTr="00A021B3">
        <w:trPr>
          <w:gridAfter w:val="29"/>
          <w:wAfter w:w="7885" w:type="dxa"/>
          <w:trHeight w:val="3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Увеличение остатков средств бюджетов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000 01 05 00 00 00 0000 500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137 063,3</w:t>
            </w:r>
          </w:p>
        </w:tc>
      </w:tr>
      <w:tr w:rsidR="00054223" w:rsidRPr="00054223" w:rsidTr="00A021B3">
        <w:trPr>
          <w:gridAfter w:val="29"/>
          <w:wAfter w:w="7885" w:type="dxa"/>
          <w:trHeight w:val="3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Увеличение прочих остатков средств бюджетов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000 01 05 02 00 00 0000 500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137 063,3</w:t>
            </w:r>
          </w:p>
        </w:tc>
      </w:tr>
      <w:tr w:rsidR="00054223" w:rsidRPr="00054223" w:rsidTr="00A021B3">
        <w:trPr>
          <w:gridAfter w:val="29"/>
          <w:wAfter w:w="7885" w:type="dxa"/>
          <w:trHeight w:val="61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Увеличение прочих остатков денежных средств бю</w:t>
            </w:r>
            <w:r w:rsidRPr="00054223">
              <w:t>д</w:t>
            </w:r>
            <w:r w:rsidRPr="00054223">
              <w:t>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000 01 05 02 01 00 0000 510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137 063,3</w:t>
            </w:r>
          </w:p>
        </w:tc>
      </w:tr>
      <w:tr w:rsidR="00054223" w:rsidRPr="00054223" w:rsidTr="00A021B3">
        <w:trPr>
          <w:gridAfter w:val="29"/>
          <w:wAfter w:w="7885" w:type="dxa"/>
          <w:trHeight w:val="6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Увеличение прочих остатков денежных средств бю</w:t>
            </w:r>
            <w:r w:rsidRPr="00054223">
              <w:t>д</w:t>
            </w:r>
            <w:r w:rsidRPr="00054223">
              <w:t>жета муниципального образования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912 01 05 02 01 05 0000 510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137 063,3</w:t>
            </w:r>
          </w:p>
        </w:tc>
      </w:tr>
      <w:tr w:rsidR="00054223" w:rsidRPr="00054223" w:rsidTr="00A021B3">
        <w:trPr>
          <w:gridAfter w:val="29"/>
          <w:wAfter w:w="7885" w:type="dxa"/>
          <w:trHeight w:val="39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Уменьшение остатков средств бюджетов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000 01 05 00 00 00 0000 600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149 281,6</w:t>
            </w:r>
          </w:p>
        </w:tc>
      </w:tr>
      <w:tr w:rsidR="00054223" w:rsidRPr="00054223" w:rsidTr="00A021B3">
        <w:trPr>
          <w:gridAfter w:val="29"/>
          <w:wAfter w:w="7885" w:type="dxa"/>
          <w:trHeight w:val="31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Уменьшение прочих остатков средств бюджетов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000 01 05 02 00 00 0000 600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149 281,6</w:t>
            </w:r>
          </w:p>
        </w:tc>
      </w:tr>
      <w:tr w:rsidR="00054223" w:rsidRPr="00054223" w:rsidTr="00A021B3">
        <w:trPr>
          <w:gridAfter w:val="29"/>
          <w:wAfter w:w="7885" w:type="dxa"/>
          <w:trHeight w:val="615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lastRenderedPageBreak/>
              <w:t>Уменьшение прочих остатков денежных средств бю</w:t>
            </w:r>
            <w:r w:rsidRPr="00054223">
              <w:t>д</w:t>
            </w:r>
            <w:r w:rsidRPr="00054223">
              <w:t>жетов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000 01 05 02 01 00 0000 610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149 281,6</w:t>
            </w:r>
          </w:p>
        </w:tc>
      </w:tr>
      <w:tr w:rsidR="00054223" w:rsidRPr="00054223" w:rsidTr="00A021B3">
        <w:trPr>
          <w:gridAfter w:val="29"/>
          <w:wAfter w:w="7885" w:type="dxa"/>
          <w:trHeight w:val="660"/>
        </w:trPr>
        <w:tc>
          <w:tcPr>
            <w:tcW w:w="5952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r w:rsidRPr="00054223">
              <w:t>Уменьшение прочих остатков денежных средств бю</w:t>
            </w:r>
            <w:r w:rsidRPr="00054223">
              <w:t>д</w:t>
            </w:r>
            <w:r w:rsidRPr="00054223">
              <w:t>жета муниципального образования</w:t>
            </w:r>
          </w:p>
        </w:tc>
        <w:tc>
          <w:tcPr>
            <w:tcW w:w="3349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912 01 05 02 01 05 0000 610</w:t>
            </w:r>
          </w:p>
        </w:tc>
        <w:tc>
          <w:tcPr>
            <w:tcW w:w="158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149 281,6</w:t>
            </w:r>
          </w:p>
        </w:tc>
      </w:tr>
      <w:tr w:rsidR="00054223" w:rsidRPr="00054223" w:rsidTr="00A021B3">
        <w:trPr>
          <w:gridAfter w:val="30"/>
          <w:wAfter w:w="8460" w:type="dxa"/>
          <w:trHeight w:val="34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1:S30"/>
            <w:bookmarkEnd w:id="1"/>
          </w:p>
        </w:tc>
        <w:tc>
          <w:tcPr>
            <w:tcW w:w="979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                                                     Приложение  № 21</w:t>
            </w:r>
          </w:p>
        </w:tc>
      </w:tr>
      <w:tr w:rsidR="00054223" w:rsidRPr="00054223" w:rsidTr="00A021B3">
        <w:trPr>
          <w:gridAfter w:val="30"/>
          <w:wAfter w:w="8460" w:type="dxa"/>
          <w:trHeight w:val="37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к решению районной Думы</w:t>
            </w:r>
          </w:p>
        </w:tc>
      </w:tr>
      <w:tr w:rsidR="00054223" w:rsidRPr="00054223" w:rsidTr="00A021B3">
        <w:trPr>
          <w:gridAfter w:val="30"/>
          <w:wAfter w:w="8460" w:type="dxa"/>
          <w:trHeight w:val="37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                                                               от    12.12.2011  №  13/82     </w:t>
            </w:r>
          </w:p>
        </w:tc>
      </w:tr>
      <w:tr w:rsidR="00054223" w:rsidRPr="00054223" w:rsidTr="00A021B3">
        <w:trPr>
          <w:gridAfter w:val="30"/>
          <w:wAfter w:w="8460" w:type="dxa"/>
          <w:trHeight w:val="112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0"/>
          <w:wAfter w:w="8460" w:type="dxa"/>
          <w:trHeight w:val="34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7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муниицпальных целевых программ, в том числе долгосрочных целевых пр</w:t>
            </w:r>
            <w:r w:rsidRPr="00054223">
              <w:rPr>
                <w:sz w:val="28"/>
                <w:szCs w:val="28"/>
              </w:rPr>
              <w:t>о</w:t>
            </w:r>
            <w:r w:rsidRPr="00054223">
              <w:rPr>
                <w:sz w:val="28"/>
                <w:szCs w:val="28"/>
              </w:rPr>
              <w:t>грамм, реализуемых за счет средств бюджета муниципального района                                  в 2012 году</w:t>
            </w:r>
          </w:p>
        </w:tc>
      </w:tr>
      <w:tr w:rsidR="00054223" w:rsidRPr="00054223" w:rsidTr="00A021B3">
        <w:trPr>
          <w:gridAfter w:val="30"/>
          <w:wAfter w:w="8460" w:type="dxa"/>
          <w:trHeight w:val="76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7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0"/>
          <w:wAfter w:w="8460" w:type="dxa"/>
          <w:trHeight w:val="525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797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(в ред. от  01.06.2012    №  17/120  )</w:t>
            </w:r>
          </w:p>
        </w:tc>
      </w:tr>
      <w:tr w:rsidR="00054223" w:rsidRPr="00054223" w:rsidTr="00A021B3">
        <w:trPr>
          <w:gridAfter w:val="30"/>
          <w:wAfter w:w="8460" w:type="dxa"/>
          <w:trHeight w:val="270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0"/>
          <w:wAfter w:w="8460" w:type="dxa"/>
          <w:trHeight w:val="180"/>
        </w:trPr>
        <w:tc>
          <w:tcPr>
            <w:tcW w:w="5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0"/>
          <w:wAfter w:w="8460" w:type="dxa"/>
          <w:trHeight w:val="945"/>
        </w:trPr>
        <w:tc>
          <w:tcPr>
            <w:tcW w:w="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№ п/п</w:t>
            </w:r>
          </w:p>
        </w:tc>
        <w:tc>
          <w:tcPr>
            <w:tcW w:w="688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14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 xml:space="preserve">Сумма         (тыс. руб.) </w:t>
            </w:r>
          </w:p>
        </w:tc>
        <w:tc>
          <w:tcPr>
            <w:tcW w:w="14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В том числе долгосрочные (тыс.рублей)</w:t>
            </w:r>
          </w:p>
        </w:tc>
      </w:tr>
      <w:tr w:rsidR="00054223" w:rsidRPr="00054223" w:rsidTr="00A021B3">
        <w:trPr>
          <w:gridAfter w:val="30"/>
          <w:wAfter w:w="8460" w:type="dxa"/>
          <w:trHeight w:val="63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"Развитие физической культуры и спорта в Тужинском районе" на 2012-2014годы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120,0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120,0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2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"Развитие культуры Т</w:t>
            </w:r>
            <w:r w:rsidRPr="00054223">
              <w:t>у</w:t>
            </w:r>
            <w:r w:rsidRPr="00054223">
              <w:t>жинского района на 2011-2013 годы"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100,0</w:t>
            </w:r>
          </w:p>
        </w:tc>
      </w:tr>
      <w:tr w:rsidR="00054223" w:rsidRPr="00054223" w:rsidTr="00A021B3">
        <w:trPr>
          <w:gridAfter w:val="30"/>
          <w:wAfter w:w="8460" w:type="dxa"/>
          <w:trHeight w:val="58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3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Долгосрочная целевая программа "Развитие агропромышленн</w:t>
            </w:r>
            <w:r w:rsidRPr="00054223">
              <w:t>о</w:t>
            </w:r>
            <w:r w:rsidRPr="00054223">
              <w:t>го комплекса Тужинского района на период до 2012 года"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20,0</w:t>
            </w:r>
          </w:p>
        </w:tc>
      </w:tr>
      <w:tr w:rsidR="00054223" w:rsidRPr="00054223" w:rsidTr="00A021B3">
        <w:trPr>
          <w:gridAfter w:val="30"/>
          <w:wAfter w:w="8460" w:type="dxa"/>
          <w:trHeight w:val="66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4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"Программа профилактики правонарушений в Тужинском  ра</w:t>
            </w:r>
            <w:r w:rsidRPr="00054223">
              <w:t>й</w:t>
            </w:r>
            <w:r w:rsidRPr="00054223">
              <w:t>оне на 2012-2016 годы"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50,0</w:t>
            </w:r>
          </w:p>
        </w:tc>
      </w:tr>
      <w:tr w:rsidR="00054223" w:rsidRPr="00054223" w:rsidTr="00A021B3">
        <w:trPr>
          <w:gridAfter w:val="30"/>
          <w:wAfter w:w="8460" w:type="dxa"/>
          <w:trHeight w:val="93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5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"Профилактика пьянства, алкоголизма и наркомании в Тужинском районе" на 2011-2013 годы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14,0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14,0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6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Программа  "Ветеран" Тужинского муниципального района на 2011-2013 годы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</w:tr>
      <w:tr w:rsidR="00054223" w:rsidRPr="00054223" w:rsidTr="00A021B3">
        <w:trPr>
          <w:gridAfter w:val="30"/>
          <w:wAfter w:w="8460" w:type="dxa"/>
          <w:trHeight w:val="55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7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"Энергосбережение в Т</w:t>
            </w:r>
            <w:r w:rsidRPr="00054223">
              <w:t>у</w:t>
            </w:r>
            <w:r w:rsidRPr="00054223">
              <w:t>жинском районе" на 2012-2014 годы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550,0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550,0</w:t>
            </w:r>
          </w:p>
        </w:tc>
      </w:tr>
      <w:tr w:rsidR="00054223" w:rsidRPr="00054223" w:rsidTr="00A021B3">
        <w:trPr>
          <w:gridAfter w:val="30"/>
          <w:wAfter w:w="8460" w:type="dxa"/>
          <w:trHeight w:val="66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8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"Программа управления муниципальным имуществом Тужи</w:t>
            </w:r>
            <w:r w:rsidRPr="00054223">
              <w:t>н</w:t>
            </w:r>
            <w:r w:rsidRPr="00054223">
              <w:t>ского муниципального района на 2012 год"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200,0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0,0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9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"Повышение безопасности дорожного движения в Тужинском районе на 2012-2013 годы"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11,0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11,0</w:t>
            </w:r>
          </w:p>
        </w:tc>
      </w:tr>
      <w:tr w:rsidR="00054223" w:rsidRPr="00054223" w:rsidTr="00A021B3">
        <w:trPr>
          <w:gridAfter w:val="30"/>
          <w:wAfter w:w="8460" w:type="dxa"/>
          <w:trHeight w:val="96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10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"Комплексное развитие си</w:t>
            </w:r>
            <w:r w:rsidRPr="00054223">
              <w:t>с</w:t>
            </w:r>
            <w:r w:rsidRPr="00054223">
              <w:t>темы коммунальной инфраструктуры Тужинского района" на 2012-2015 годы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550,0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550,0</w:t>
            </w:r>
          </w:p>
        </w:tc>
      </w:tr>
      <w:tr w:rsidR="00054223" w:rsidRPr="00054223" w:rsidTr="00A021B3">
        <w:trPr>
          <w:gridAfter w:val="30"/>
          <w:wAfter w:w="8460" w:type="dxa"/>
          <w:trHeight w:val="660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11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 "Развитие транспортной инфраструктуры в Тужинском районе до 2015 года"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135,0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135,0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 xml:space="preserve">Муниципальная целевая программа  "Экология и экологическое воспитание в Тужинском районе на 2012-2013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243,0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243,0</w:t>
            </w:r>
          </w:p>
        </w:tc>
      </w:tr>
      <w:tr w:rsidR="00054223" w:rsidRPr="00054223" w:rsidTr="00A021B3">
        <w:trPr>
          <w:gridAfter w:val="30"/>
          <w:wAfter w:w="8460" w:type="dxa"/>
          <w:trHeight w:val="9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13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 xml:space="preserve">Муниципальная целевая программа "Пожарная безопасность в учреждениях системы образования Тужинского района на 2010-212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14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 xml:space="preserve">Муниципальная целевая программа "Развитие муниципальной службы в Тужинском районе на 2012-2015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50,0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15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"Развитие дошкольного о</w:t>
            </w:r>
            <w:r w:rsidRPr="00054223">
              <w:t>б</w:t>
            </w:r>
            <w:r w:rsidRPr="00054223">
              <w:t xml:space="preserve">разования в Тужинском районе на 2011-2012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7 872,2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7 872,2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16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r w:rsidRPr="00054223">
              <w:t xml:space="preserve">Муниципальная целевая программа "Поддержка и развитие предпринимательства в Тужинском районе"на 2011-2014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300,0</w:t>
            </w:r>
          </w:p>
        </w:tc>
      </w:tr>
      <w:tr w:rsidR="00054223" w:rsidRPr="00054223" w:rsidTr="00A021B3">
        <w:trPr>
          <w:gridAfter w:val="30"/>
          <w:wAfter w:w="8460" w:type="dxa"/>
          <w:trHeight w:val="100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17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r w:rsidRPr="00054223">
              <w:t>Муниципальная целевая программа "Формирование информ</w:t>
            </w:r>
            <w:r w:rsidRPr="00054223">
              <w:t>а</w:t>
            </w:r>
            <w:r w:rsidRPr="00054223">
              <w:t xml:space="preserve">ционного правительства в Тужинском муниципальном районе" на 2012-2013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30,0</w:t>
            </w:r>
          </w:p>
        </w:tc>
      </w:tr>
      <w:tr w:rsidR="00054223" w:rsidRPr="00054223" w:rsidTr="00A021B3">
        <w:trPr>
          <w:gridAfter w:val="30"/>
          <w:wAfter w:w="8460" w:type="dxa"/>
          <w:trHeight w:val="64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18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223" w:rsidRPr="00054223" w:rsidRDefault="00054223" w:rsidP="00054223">
            <w:r w:rsidRPr="00054223">
              <w:t xml:space="preserve">Муниципальная целевая программа "Социальное развитие села в Тужинском районе" на 2009-2012 годы" 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10,0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10,0</w:t>
            </w:r>
          </w:p>
        </w:tc>
      </w:tr>
      <w:tr w:rsidR="00054223" w:rsidRPr="00054223" w:rsidTr="00A021B3">
        <w:trPr>
          <w:gridAfter w:val="30"/>
          <w:wAfter w:w="8460" w:type="dxa"/>
          <w:trHeight w:val="405"/>
        </w:trPr>
        <w:tc>
          <w:tcPr>
            <w:tcW w:w="5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 </w:t>
            </w:r>
          </w:p>
        </w:tc>
        <w:tc>
          <w:tcPr>
            <w:tcW w:w="688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ИТОГО</w:t>
            </w:r>
          </w:p>
        </w:tc>
        <w:tc>
          <w:tcPr>
            <w:tcW w:w="149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10 315,2</w:t>
            </w:r>
          </w:p>
        </w:tc>
        <w:tc>
          <w:tcPr>
            <w:tcW w:w="14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</w:rPr>
            </w:pPr>
            <w:r w:rsidRPr="00054223">
              <w:rPr>
                <w:b/>
                <w:bCs/>
              </w:rPr>
              <w:t>10 115,2</w:t>
            </w:r>
          </w:p>
        </w:tc>
      </w:tr>
      <w:tr w:rsidR="00054223" w:rsidRPr="00054223" w:rsidTr="00A021B3">
        <w:trPr>
          <w:gridAfter w:val="33"/>
          <w:wAfter w:w="9346" w:type="dxa"/>
          <w:trHeight w:val="34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2" w:name="RANGE!A1:O16"/>
            <w:bookmarkEnd w:id="2"/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                                                     Приложение  № 22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37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37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                                                               от  12.12.2011   № 13/82                   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193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 xml:space="preserve">ПЕРЕЧЕНЬ 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37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ведомственных целевых программ, реализуемых за счет средств бюджета муниципального района в 2012 году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390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31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(в ред. от     01.06.2012   №  17/120 )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22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3"/>
          <w:wAfter w:w="9346" w:type="dxa"/>
          <w:trHeight w:val="780"/>
        </w:trPr>
        <w:tc>
          <w:tcPr>
            <w:tcW w:w="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№ п/п</w:t>
            </w:r>
          </w:p>
        </w:tc>
        <w:tc>
          <w:tcPr>
            <w:tcW w:w="748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Наименование расходов</w:t>
            </w:r>
          </w:p>
        </w:tc>
        <w:tc>
          <w:tcPr>
            <w:tcW w:w="145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 xml:space="preserve">Сумма         (тыс. руб.) </w:t>
            </w:r>
          </w:p>
        </w:tc>
      </w:tr>
      <w:tr w:rsidR="00054223" w:rsidRPr="00054223" w:rsidTr="00A021B3">
        <w:trPr>
          <w:gridAfter w:val="33"/>
          <w:wAfter w:w="9346" w:type="dxa"/>
          <w:trHeight w:val="945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1</w:t>
            </w: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Введомственная целевая программа "Обеспечение проведения единой бюджетно-финансовой и налоговой политики в Тужинском районе" на 2012-2014 годы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10 809,8</w:t>
            </w:r>
          </w:p>
        </w:tc>
      </w:tr>
      <w:tr w:rsidR="00054223" w:rsidRPr="00054223" w:rsidTr="00A021B3">
        <w:trPr>
          <w:gridAfter w:val="33"/>
          <w:wAfter w:w="9346" w:type="dxa"/>
          <w:trHeight w:val="63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2</w:t>
            </w: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Ведомственная целевая программа "Функционирование системы о</w:t>
            </w:r>
            <w:r w:rsidRPr="00054223">
              <w:t>б</w:t>
            </w:r>
            <w:r w:rsidRPr="00054223">
              <w:t>разования в Тужинском муниципальном районе" на 2011-2013 годы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38 231,3</w:t>
            </w:r>
          </w:p>
        </w:tc>
      </w:tr>
      <w:tr w:rsidR="00054223" w:rsidRPr="00054223" w:rsidTr="00A021B3">
        <w:trPr>
          <w:gridAfter w:val="33"/>
          <w:wAfter w:w="9346" w:type="dxa"/>
          <w:trHeight w:val="69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4223" w:rsidRPr="00054223" w:rsidRDefault="00054223" w:rsidP="00054223">
            <w:pPr>
              <w:jc w:val="center"/>
            </w:pPr>
            <w:r w:rsidRPr="00054223">
              <w:t>3</w:t>
            </w: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r w:rsidRPr="00054223">
              <w:t>Ведомственная целевая программа "Функционирование учреждений культуры в  Тужинском муниципальном районе" на 2011-2013 годы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</w:pPr>
            <w:r w:rsidRPr="00054223">
              <w:t>10 008,0</w:t>
            </w:r>
          </w:p>
        </w:tc>
      </w:tr>
      <w:tr w:rsidR="00054223" w:rsidRPr="00054223" w:rsidTr="00A021B3">
        <w:trPr>
          <w:gridAfter w:val="33"/>
          <w:wAfter w:w="9346" w:type="dxa"/>
          <w:trHeight w:val="480"/>
        </w:trPr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0"/>
                <w:szCs w:val="20"/>
              </w:rPr>
            </w:pPr>
            <w:r w:rsidRPr="00054223">
              <w:rPr>
                <w:sz w:val="20"/>
                <w:szCs w:val="20"/>
              </w:rPr>
              <w:t> </w:t>
            </w: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</w:rPr>
            </w:pPr>
            <w:r w:rsidRPr="00054223">
              <w:rPr>
                <w:b/>
                <w:bCs/>
              </w:rPr>
              <w:t>ИТОГО</w:t>
            </w: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right"/>
              <w:rPr>
                <w:b/>
                <w:bCs/>
              </w:rPr>
            </w:pPr>
            <w:r w:rsidRPr="00054223">
              <w:rPr>
                <w:b/>
                <w:bCs/>
              </w:rPr>
              <w:t>59 049,1</w:t>
            </w:r>
          </w:p>
        </w:tc>
      </w:tr>
      <w:tr w:rsidR="00054223" w:rsidRPr="00054223" w:rsidTr="00A021B3">
        <w:trPr>
          <w:gridAfter w:val="33"/>
          <w:wAfter w:w="9346" w:type="dxa"/>
          <w:trHeight w:val="255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4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5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293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Приложение № 23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к решению районной Думы</w:t>
            </w: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71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 xml:space="preserve">от    12.12.2011   № 13/82             </w:t>
            </w: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61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 xml:space="preserve">                                  РАСПРЕДЕЛЕНИЕ</w:t>
            </w:r>
          </w:p>
        </w:tc>
      </w:tr>
      <w:tr w:rsidR="00054223" w:rsidRPr="00054223" w:rsidTr="00A021B3">
        <w:trPr>
          <w:gridAfter w:val="39"/>
          <w:wAfter w:w="9792" w:type="dxa"/>
          <w:trHeight w:val="1185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межбюджетных трансфертов, направленных на активизацию работы о</w:t>
            </w:r>
            <w:r w:rsidRPr="00054223">
              <w:rPr>
                <w:sz w:val="28"/>
                <w:szCs w:val="28"/>
              </w:rPr>
              <w:t>р</w:t>
            </w:r>
            <w:r w:rsidRPr="00054223">
              <w:rPr>
                <w:sz w:val="28"/>
                <w:szCs w:val="28"/>
              </w:rPr>
              <w:t>ганов местного самоуправления городских и сельских поселений обла</w:t>
            </w:r>
            <w:r w:rsidRPr="00054223">
              <w:rPr>
                <w:sz w:val="28"/>
                <w:szCs w:val="28"/>
              </w:rPr>
              <w:t>с</w:t>
            </w:r>
            <w:r w:rsidRPr="00054223">
              <w:rPr>
                <w:sz w:val="28"/>
                <w:szCs w:val="28"/>
              </w:rPr>
              <w:t>ти по введению самообложения граждан по итогам 2011 года</w:t>
            </w: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3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(тыс.рублей)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46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№ п/п</w:t>
            </w:r>
          </w:p>
        </w:tc>
        <w:tc>
          <w:tcPr>
            <w:tcW w:w="38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Сумма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46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1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Тужинское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234,2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2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Грековское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35,2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3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Караванское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10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60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4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Михайловское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60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60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5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Ныровское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51,5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6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Пачинское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53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054223" w:rsidRPr="00054223" w:rsidTr="00A021B3">
        <w:trPr>
          <w:gridAfter w:val="39"/>
          <w:wAfter w:w="9792" w:type="dxa"/>
          <w:trHeight w:val="375"/>
        </w:trPr>
        <w:tc>
          <w:tcPr>
            <w:tcW w:w="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sz w:val="28"/>
                <w:szCs w:val="28"/>
              </w:rPr>
            </w:pPr>
            <w:r w:rsidRPr="00054223">
              <w:rPr>
                <w:sz w:val="28"/>
                <w:szCs w:val="28"/>
              </w:rPr>
              <w:t> </w:t>
            </w:r>
          </w:p>
        </w:tc>
        <w:tc>
          <w:tcPr>
            <w:tcW w:w="38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jc w:val="center"/>
              <w:rPr>
                <w:b/>
                <w:bCs/>
                <w:sz w:val="28"/>
                <w:szCs w:val="28"/>
              </w:rPr>
            </w:pPr>
            <w:r w:rsidRPr="00054223">
              <w:rPr>
                <w:b/>
                <w:bCs/>
                <w:sz w:val="28"/>
                <w:szCs w:val="28"/>
              </w:rPr>
              <w:t>443,9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4223" w:rsidRPr="00054223" w:rsidRDefault="00054223" w:rsidP="0005422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28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Приложение №24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к решению районной Думы</w:t>
            </w: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8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от    12.12.2011   № 13/82             </w:t>
            </w: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3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021B3" w:rsidRPr="00A021B3" w:rsidTr="00A021B3">
        <w:trPr>
          <w:gridAfter w:val="34"/>
          <w:wAfter w:w="9372" w:type="dxa"/>
          <w:trHeight w:val="930"/>
        </w:trPr>
        <w:tc>
          <w:tcPr>
            <w:tcW w:w="93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субсидии муниципальным образованиям на реализацию инвестиционных проектов по модернизации объектов коммунальной инфраструктуры </w:t>
            </w: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3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3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39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40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(тыс. ру</w:t>
            </w:r>
            <w:r w:rsidRPr="00A021B3">
              <w:rPr>
                <w:sz w:val="28"/>
                <w:szCs w:val="28"/>
              </w:rPr>
              <w:t>б</w:t>
            </w:r>
            <w:r w:rsidRPr="00A021B3">
              <w:rPr>
                <w:sz w:val="28"/>
                <w:szCs w:val="28"/>
              </w:rPr>
              <w:t>лей)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81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№ п/п</w:t>
            </w:r>
          </w:p>
        </w:tc>
        <w:tc>
          <w:tcPr>
            <w:tcW w:w="36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1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Сумма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1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Тужинское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1 220,7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4"/>
          <w:wAfter w:w="9372" w:type="dxa"/>
          <w:trHeight w:val="45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 </w:t>
            </w:r>
          </w:p>
        </w:tc>
        <w:tc>
          <w:tcPr>
            <w:tcW w:w="36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7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1 220,7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299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Приложение № 25</w:t>
            </w: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 к решению районной Думы</w:t>
            </w:r>
          </w:p>
        </w:tc>
      </w:tr>
      <w:tr w:rsidR="00A021B3" w:rsidRPr="00A021B3" w:rsidTr="00A021B3">
        <w:trPr>
          <w:gridAfter w:val="36"/>
          <w:wAfter w:w="9492" w:type="dxa"/>
          <w:trHeight w:val="52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9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от    12.12.2011   № 13/82             </w:t>
            </w:r>
          </w:p>
        </w:tc>
      </w:tr>
      <w:tr w:rsidR="00A021B3" w:rsidRPr="00A021B3" w:rsidTr="00A021B3">
        <w:trPr>
          <w:gridAfter w:val="36"/>
          <w:wAfter w:w="9492" w:type="dxa"/>
          <w:trHeight w:val="52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1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540"/>
        </w:trPr>
        <w:tc>
          <w:tcPr>
            <w:tcW w:w="92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A021B3" w:rsidRPr="00A021B3" w:rsidTr="00A021B3">
        <w:trPr>
          <w:gridAfter w:val="36"/>
          <w:wAfter w:w="9492" w:type="dxa"/>
          <w:trHeight w:val="2205"/>
        </w:trPr>
        <w:tc>
          <w:tcPr>
            <w:tcW w:w="9277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субсидий местным бюджетам на софинансирование инвестиционных пр</w:t>
            </w:r>
            <w:r w:rsidRPr="00A021B3">
              <w:rPr>
                <w:sz w:val="28"/>
                <w:szCs w:val="28"/>
              </w:rPr>
              <w:t>о</w:t>
            </w:r>
            <w:r w:rsidRPr="00A021B3">
              <w:rPr>
                <w:sz w:val="28"/>
                <w:szCs w:val="28"/>
              </w:rPr>
              <w:t>грамм и проектов развития общественной инфраструктуры муниципал</w:t>
            </w:r>
            <w:r w:rsidRPr="00A021B3">
              <w:rPr>
                <w:sz w:val="28"/>
                <w:szCs w:val="28"/>
              </w:rPr>
              <w:t>ь</w:t>
            </w:r>
            <w:r w:rsidRPr="00A021B3">
              <w:rPr>
                <w:sz w:val="28"/>
                <w:szCs w:val="28"/>
              </w:rPr>
              <w:t>ных образований - муниицпальных районов, городских и сельских посел</w:t>
            </w:r>
            <w:r w:rsidRPr="00A021B3">
              <w:rPr>
                <w:sz w:val="28"/>
                <w:szCs w:val="28"/>
              </w:rPr>
              <w:t>е</w:t>
            </w:r>
            <w:r w:rsidRPr="00A021B3">
              <w:rPr>
                <w:sz w:val="28"/>
                <w:szCs w:val="28"/>
              </w:rPr>
              <w:t xml:space="preserve">ний в Кировской области  </w:t>
            </w:r>
          </w:p>
        </w:tc>
      </w:tr>
      <w:tr w:rsidR="00A021B3" w:rsidRPr="00A021B3" w:rsidTr="00A021B3">
        <w:trPr>
          <w:gridAfter w:val="36"/>
          <w:wAfter w:w="9492" w:type="dxa"/>
          <w:trHeight w:val="30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1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(тыс.рублей)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43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</w:pPr>
            <w:r w:rsidRPr="00A021B3">
              <w:t>№ п/п</w:t>
            </w:r>
          </w:p>
        </w:tc>
        <w:tc>
          <w:tcPr>
            <w:tcW w:w="34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</w:pPr>
            <w:r w:rsidRPr="00A021B3">
              <w:t>Наименование поселений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</w:pPr>
            <w:r w:rsidRPr="00A021B3">
              <w:t>Сумма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1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Тужинское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840,6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2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Грековское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124,2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3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Ныровское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503,8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375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4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Пачинское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430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6"/>
          <w:wAfter w:w="9492" w:type="dxa"/>
          <w:trHeight w:val="450"/>
        </w:trPr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 </w:t>
            </w:r>
          </w:p>
        </w:tc>
        <w:tc>
          <w:tcPr>
            <w:tcW w:w="34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8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1898,6</w:t>
            </w:r>
          </w:p>
        </w:tc>
        <w:tc>
          <w:tcPr>
            <w:tcW w:w="11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                                                        </w:t>
            </w:r>
          </w:p>
        </w:tc>
        <w:tc>
          <w:tcPr>
            <w:tcW w:w="30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Приложение № 26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к решению районной Думы</w:t>
            </w: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97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 xml:space="preserve">от    12.12.2011   № 13/82             </w:t>
            </w: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855"/>
        </w:trPr>
        <w:tc>
          <w:tcPr>
            <w:tcW w:w="801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1680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субсидий местным бюджетам на капитальный ремонт и ремонт автом</w:t>
            </w:r>
            <w:r w:rsidRPr="00A021B3">
              <w:rPr>
                <w:sz w:val="28"/>
                <w:szCs w:val="28"/>
              </w:rPr>
              <w:t>о</w:t>
            </w:r>
            <w:r w:rsidRPr="00A021B3">
              <w:rPr>
                <w:sz w:val="28"/>
                <w:szCs w:val="28"/>
              </w:rPr>
              <w:t>бильных дорог общего пользования населенных пунктов (областная ц</w:t>
            </w:r>
            <w:r w:rsidRPr="00A021B3">
              <w:rPr>
                <w:sz w:val="28"/>
                <w:szCs w:val="28"/>
              </w:rPr>
              <w:t>е</w:t>
            </w:r>
            <w:r w:rsidRPr="00A021B3">
              <w:rPr>
                <w:sz w:val="28"/>
                <w:szCs w:val="28"/>
              </w:rPr>
              <w:t>левая программа "Развитие транспортной инфраструктуры Кировской области до 2015 года")</w:t>
            </w: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897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160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(тыс.рублей)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480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№ п/п</w:t>
            </w:r>
          </w:p>
        </w:tc>
        <w:tc>
          <w:tcPr>
            <w:tcW w:w="3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Наименование поселений</w:t>
            </w:r>
          </w:p>
        </w:tc>
        <w:tc>
          <w:tcPr>
            <w:tcW w:w="27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Сумма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375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Тужинское</w:t>
            </w:r>
          </w:p>
        </w:tc>
        <w:tc>
          <w:tcPr>
            <w:tcW w:w="2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1 425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gridAfter w:val="39"/>
          <w:wAfter w:w="9792" w:type="dxa"/>
          <w:trHeight w:val="480"/>
        </w:trPr>
        <w:tc>
          <w:tcPr>
            <w:tcW w:w="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1B3" w:rsidRPr="00A021B3" w:rsidRDefault="00A021B3" w:rsidP="00A021B3">
            <w:pPr>
              <w:jc w:val="center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 </w:t>
            </w: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1B3" w:rsidRPr="00A021B3" w:rsidRDefault="00A021B3" w:rsidP="00A021B3">
            <w:pPr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7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center"/>
              <w:rPr>
                <w:b/>
                <w:bCs/>
                <w:sz w:val="28"/>
                <w:szCs w:val="28"/>
              </w:rPr>
            </w:pPr>
            <w:r w:rsidRPr="00A021B3">
              <w:rPr>
                <w:b/>
                <w:bCs/>
                <w:sz w:val="28"/>
                <w:szCs w:val="28"/>
              </w:rPr>
              <w:t>1425</w:t>
            </w: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trHeight w:val="375"/>
        </w:trPr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right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Приложение № 27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trHeight w:val="375"/>
        </w:trPr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right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к решению районной Думы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trHeight w:val="435"/>
        </w:trPr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437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jc w:val="right"/>
              <w:rPr>
                <w:sz w:val="28"/>
                <w:szCs w:val="28"/>
              </w:rPr>
            </w:pPr>
            <w:r w:rsidRPr="00A021B3">
              <w:rPr>
                <w:sz w:val="28"/>
                <w:szCs w:val="28"/>
              </w:rPr>
              <w:t>от  12.12.2011   № 13/82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A021B3" w:rsidRPr="00A021B3" w:rsidTr="00A021B3">
        <w:trPr>
          <w:trHeight w:val="1005"/>
        </w:trPr>
        <w:tc>
          <w:tcPr>
            <w:tcW w:w="5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90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20" w:type="dxa"/>
              <w:tblLook w:val="04A0"/>
            </w:tblPr>
            <w:tblGrid>
              <w:gridCol w:w="300"/>
              <w:gridCol w:w="960"/>
              <w:gridCol w:w="4438"/>
              <w:gridCol w:w="2605"/>
              <w:gridCol w:w="222"/>
              <w:gridCol w:w="960"/>
            </w:tblGrid>
            <w:tr w:rsidR="00A021B3" w:rsidRPr="00A021B3" w:rsidTr="00A021B3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7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right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Приложение № 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7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right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к решению районной Думы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43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71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right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от  12.12.2011   № 13/82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100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375"/>
              </w:trPr>
              <w:tc>
                <w:tcPr>
                  <w:tcW w:w="9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1B3" w:rsidRPr="00A021B3" w:rsidTr="00A021B3">
              <w:trPr>
                <w:trHeight w:val="375"/>
              </w:trPr>
              <w:tc>
                <w:tcPr>
                  <w:tcW w:w="932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1B3" w:rsidRPr="00A021B3" w:rsidTr="00A021B3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21B3">
                    <w:rPr>
                      <w:b/>
                      <w:bCs/>
                      <w:sz w:val="28"/>
                      <w:szCs w:val="28"/>
                    </w:rPr>
                    <w:t>Распределение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1B3" w:rsidRPr="00A021B3" w:rsidTr="00A021B3">
              <w:trPr>
                <w:trHeight w:val="264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6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субсидий местным бюджетам на капитальный ремонт и ремонт дворовых территорий многоквартирных домов, проездов к двор</w:t>
                  </w:r>
                  <w:r w:rsidRPr="00A021B3">
                    <w:rPr>
                      <w:sz w:val="28"/>
                      <w:szCs w:val="28"/>
                    </w:rPr>
                    <w:t>о</w:t>
                  </w:r>
                  <w:r w:rsidRPr="00A021B3">
                    <w:rPr>
                      <w:sz w:val="28"/>
                      <w:szCs w:val="28"/>
                    </w:rPr>
                    <w:t>вым территориям многоквартирных домов, проездов к дворовым территориям многоквартирых домов населенных пунктов (обл</w:t>
                  </w:r>
                  <w:r w:rsidRPr="00A021B3">
                    <w:rPr>
                      <w:sz w:val="28"/>
                      <w:szCs w:val="28"/>
                    </w:rPr>
                    <w:t>а</w:t>
                  </w:r>
                  <w:r w:rsidRPr="00A021B3">
                    <w:rPr>
                      <w:sz w:val="28"/>
                      <w:szCs w:val="28"/>
                    </w:rPr>
                    <w:t>стная целевая программа "Развитие транспортной инфраструкт</w:t>
                  </w:r>
                  <w:r w:rsidRPr="00A021B3">
                    <w:rPr>
                      <w:sz w:val="28"/>
                      <w:szCs w:val="28"/>
                    </w:rPr>
                    <w:t>у</w:t>
                  </w:r>
                  <w:r w:rsidRPr="00A021B3">
                    <w:rPr>
                      <w:sz w:val="28"/>
                      <w:szCs w:val="28"/>
                    </w:rPr>
                    <w:t>ры Кировской области до 2015 года")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1B3" w:rsidRPr="00A021B3" w:rsidTr="00A021B3">
              <w:trPr>
                <w:trHeight w:val="37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A021B3" w:rsidRPr="00A021B3" w:rsidTr="00A021B3">
              <w:trPr>
                <w:trHeight w:val="675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6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(тыс. рублей)</w:t>
                  </w:r>
                </w:p>
              </w:tc>
              <w:tc>
                <w:tcPr>
                  <w:tcW w:w="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39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021B3" w:rsidRPr="00A021B3" w:rsidRDefault="00A021B3" w:rsidP="00A021B3">
                  <w:pPr>
                    <w:jc w:val="center"/>
                  </w:pPr>
                  <w:r w:rsidRPr="00A021B3">
                    <w:t>№ п/п</w:t>
                  </w:r>
                </w:p>
              </w:tc>
              <w:tc>
                <w:tcPr>
                  <w:tcW w:w="44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1B3" w:rsidRPr="00A021B3" w:rsidRDefault="00A021B3" w:rsidP="00A021B3">
                  <w:r w:rsidRPr="00A021B3">
                    <w:t>Наименование поселений</w:t>
                  </w:r>
                </w:p>
              </w:tc>
              <w:tc>
                <w:tcPr>
                  <w:tcW w:w="2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021B3" w:rsidRPr="00A021B3" w:rsidRDefault="00A021B3" w:rsidP="00A021B3">
                  <w:pPr>
                    <w:jc w:val="center"/>
                  </w:pPr>
                  <w:r w:rsidRPr="00A021B3">
                    <w:t>сумма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42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Тужинское</w:t>
                  </w:r>
                </w:p>
              </w:tc>
              <w:tc>
                <w:tcPr>
                  <w:tcW w:w="2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1 425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  <w:tr w:rsidR="00A021B3" w:rsidRPr="00A021B3" w:rsidTr="00A021B3">
              <w:trPr>
                <w:trHeight w:val="540"/>
              </w:trPr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sz w:val="28"/>
                      <w:szCs w:val="28"/>
                    </w:rPr>
                  </w:pPr>
                  <w:r w:rsidRPr="00A021B3">
                    <w:rPr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4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021B3">
                    <w:rPr>
                      <w:b/>
                      <w:bCs/>
                      <w:sz w:val="28"/>
                      <w:szCs w:val="28"/>
                    </w:rPr>
                    <w:t>Итого:</w:t>
                  </w:r>
                </w:p>
              </w:tc>
              <w:tc>
                <w:tcPr>
                  <w:tcW w:w="266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021B3">
                    <w:rPr>
                      <w:b/>
                      <w:bCs/>
                      <w:sz w:val="28"/>
                      <w:szCs w:val="28"/>
                    </w:rPr>
                    <w:t>1 425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021B3" w:rsidRPr="00A021B3" w:rsidRDefault="00A021B3" w:rsidP="00A021B3">
                  <w:pPr>
                    <w:rPr>
                      <w:rFonts w:ascii="Arial CYR" w:hAnsi="Arial CYR" w:cs="Arial CYR"/>
                      <w:sz w:val="20"/>
                      <w:szCs w:val="20"/>
                    </w:rPr>
                  </w:pPr>
                </w:p>
              </w:tc>
            </w:tr>
          </w:tbl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8782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sz w:val="28"/>
                <w:szCs w:val="28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1B3" w:rsidRPr="00A021B3" w:rsidRDefault="00A021B3" w:rsidP="00A021B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054223" w:rsidRDefault="00054223" w:rsidP="006979C5">
      <w:pPr>
        <w:tabs>
          <w:tab w:val="left" w:pos="0"/>
        </w:tabs>
        <w:suppressAutoHyphens/>
        <w:jc w:val="both"/>
      </w:pPr>
    </w:p>
    <w:sectPr w:rsidR="00054223" w:rsidSect="005769AE">
      <w:footerReference w:type="even" r:id="rId9"/>
      <w:foot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A68" w:rsidRDefault="00162A68">
      <w:r>
        <w:separator/>
      </w:r>
    </w:p>
  </w:endnote>
  <w:endnote w:type="continuationSeparator" w:id="0">
    <w:p w:rsidR="00162A68" w:rsidRDefault="00162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3" w:rsidRDefault="00593B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42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4223" w:rsidRDefault="0005422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223" w:rsidRDefault="00593B8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0542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F438D">
      <w:rPr>
        <w:rStyle w:val="a7"/>
        <w:noProof/>
      </w:rPr>
      <w:t>1</w:t>
    </w:r>
    <w:r>
      <w:rPr>
        <w:rStyle w:val="a7"/>
      </w:rPr>
      <w:fldChar w:fldCharType="end"/>
    </w:r>
  </w:p>
  <w:p w:rsidR="00054223" w:rsidRDefault="0005422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A68" w:rsidRDefault="00162A68">
      <w:r>
        <w:separator/>
      </w:r>
    </w:p>
  </w:footnote>
  <w:footnote w:type="continuationSeparator" w:id="0">
    <w:p w:rsidR="00162A68" w:rsidRDefault="00162A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E14"/>
    <w:multiLevelType w:val="hybridMultilevel"/>
    <w:tmpl w:val="839A25EE"/>
    <w:lvl w:ilvl="0" w:tplc="8B86267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4BEAA7D8">
      <w:numFmt w:val="none"/>
      <w:lvlText w:val=""/>
      <w:lvlJc w:val="left"/>
      <w:pPr>
        <w:tabs>
          <w:tab w:val="num" w:pos="360"/>
        </w:tabs>
      </w:pPr>
    </w:lvl>
    <w:lvl w:ilvl="2" w:tplc="AC6639D2">
      <w:numFmt w:val="none"/>
      <w:lvlText w:val=""/>
      <w:lvlJc w:val="left"/>
      <w:pPr>
        <w:tabs>
          <w:tab w:val="num" w:pos="360"/>
        </w:tabs>
      </w:pPr>
    </w:lvl>
    <w:lvl w:ilvl="3" w:tplc="C0786968">
      <w:numFmt w:val="none"/>
      <w:lvlText w:val=""/>
      <w:lvlJc w:val="left"/>
      <w:pPr>
        <w:tabs>
          <w:tab w:val="num" w:pos="360"/>
        </w:tabs>
      </w:pPr>
    </w:lvl>
    <w:lvl w:ilvl="4" w:tplc="539621B8">
      <w:numFmt w:val="none"/>
      <w:lvlText w:val=""/>
      <w:lvlJc w:val="left"/>
      <w:pPr>
        <w:tabs>
          <w:tab w:val="num" w:pos="360"/>
        </w:tabs>
      </w:pPr>
    </w:lvl>
    <w:lvl w:ilvl="5" w:tplc="E072205C">
      <w:numFmt w:val="none"/>
      <w:lvlText w:val=""/>
      <w:lvlJc w:val="left"/>
      <w:pPr>
        <w:tabs>
          <w:tab w:val="num" w:pos="360"/>
        </w:tabs>
      </w:pPr>
    </w:lvl>
    <w:lvl w:ilvl="6" w:tplc="DB9A6144">
      <w:numFmt w:val="none"/>
      <w:lvlText w:val=""/>
      <w:lvlJc w:val="left"/>
      <w:pPr>
        <w:tabs>
          <w:tab w:val="num" w:pos="360"/>
        </w:tabs>
      </w:pPr>
    </w:lvl>
    <w:lvl w:ilvl="7" w:tplc="D53E61E2">
      <w:numFmt w:val="none"/>
      <w:lvlText w:val=""/>
      <w:lvlJc w:val="left"/>
      <w:pPr>
        <w:tabs>
          <w:tab w:val="num" w:pos="360"/>
        </w:tabs>
      </w:pPr>
    </w:lvl>
    <w:lvl w:ilvl="8" w:tplc="A7D4FC5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0FF35C7"/>
    <w:multiLevelType w:val="hybridMultilevel"/>
    <w:tmpl w:val="EF0EA9B2"/>
    <w:lvl w:ilvl="0" w:tplc="3F8AECBE">
      <w:start w:val="970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3E137C"/>
    <w:multiLevelType w:val="hybridMultilevel"/>
    <w:tmpl w:val="E65AAD00"/>
    <w:lvl w:ilvl="0" w:tplc="63FAEAB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D61118A"/>
    <w:multiLevelType w:val="hybridMultilevel"/>
    <w:tmpl w:val="FE8838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4C0F0F"/>
    <w:multiLevelType w:val="hybridMultilevel"/>
    <w:tmpl w:val="325C640C"/>
    <w:lvl w:ilvl="0" w:tplc="7672791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A01A5"/>
    <w:multiLevelType w:val="hybridMultilevel"/>
    <w:tmpl w:val="F34EA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141D6B"/>
    <w:multiLevelType w:val="hybridMultilevel"/>
    <w:tmpl w:val="B2C80ED6"/>
    <w:lvl w:ilvl="0" w:tplc="316AFAA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1FA7A45"/>
    <w:multiLevelType w:val="hybridMultilevel"/>
    <w:tmpl w:val="A5263156"/>
    <w:lvl w:ilvl="0" w:tplc="6A6E9702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8">
    <w:nsid w:val="77D61FC0"/>
    <w:multiLevelType w:val="hybridMultilevel"/>
    <w:tmpl w:val="5D1A01FE"/>
    <w:lvl w:ilvl="0" w:tplc="2490158E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27BF9"/>
    <w:multiLevelType w:val="hybridMultilevel"/>
    <w:tmpl w:val="43F0BE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B0D"/>
    <w:rsid w:val="000058C1"/>
    <w:rsid w:val="00020033"/>
    <w:rsid w:val="00054223"/>
    <w:rsid w:val="00162A68"/>
    <w:rsid w:val="0018443C"/>
    <w:rsid w:val="00265501"/>
    <w:rsid w:val="0027520A"/>
    <w:rsid w:val="00283F98"/>
    <w:rsid w:val="002A1D08"/>
    <w:rsid w:val="003C0A5D"/>
    <w:rsid w:val="003E55A2"/>
    <w:rsid w:val="00435F0B"/>
    <w:rsid w:val="00461005"/>
    <w:rsid w:val="0046369C"/>
    <w:rsid w:val="004F7AEF"/>
    <w:rsid w:val="0050464E"/>
    <w:rsid w:val="00510EA0"/>
    <w:rsid w:val="00563E3C"/>
    <w:rsid w:val="005769AE"/>
    <w:rsid w:val="00576A97"/>
    <w:rsid w:val="0059142F"/>
    <w:rsid w:val="00593B8E"/>
    <w:rsid w:val="005A7AB6"/>
    <w:rsid w:val="00665DE4"/>
    <w:rsid w:val="006979C5"/>
    <w:rsid w:val="006C513B"/>
    <w:rsid w:val="006E4341"/>
    <w:rsid w:val="006F3726"/>
    <w:rsid w:val="007354D3"/>
    <w:rsid w:val="007563C2"/>
    <w:rsid w:val="007D2EA1"/>
    <w:rsid w:val="008F25A2"/>
    <w:rsid w:val="008F77E9"/>
    <w:rsid w:val="00905BC6"/>
    <w:rsid w:val="00984EAB"/>
    <w:rsid w:val="009A2D66"/>
    <w:rsid w:val="009C1D99"/>
    <w:rsid w:val="009D2F70"/>
    <w:rsid w:val="00A021B3"/>
    <w:rsid w:val="00A36B0D"/>
    <w:rsid w:val="00AB0E2A"/>
    <w:rsid w:val="00B0129B"/>
    <w:rsid w:val="00B65C9D"/>
    <w:rsid w:val="00BC1731"/>
    <w:rsid w:val="00BC5504"/>
    <w:rsid w:val="00BC7FF3"/>
    <w:rsid w:val="00C22198"/>
    <w:rsid w:val="00C47318"/>
    <w:rsid w:val="00C72F32"/>
    <w:rsid w:val="00C97CEA"/>
    <w:rsid w:val="00CB6250"/>
    <w:rsid w:val="00DA79C9"/>
    <w:rsid w:val="00DF438D"/>
    <w:rsid w:val="00E13CD2"/>
    <w:rsid w:val="00E1617E"/>
    <w:rsid w:val="00E56483"/>
    <w:rsid w:val="00E664CB"/>
    <w:rsid w:val="00EC559E"/>
    <w:rsid w:val="00F02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8E"/>
    <w:rPr>
      <w:sz w:val="24"/>
      <w:szCs w:val="24"/>
    </w:rPr>
  </w:style>
  <w:style w:type="paragraph" w:styleId="1">
    <w:name w:val="heading 1"/>
    <w:basedOn w:val="a"/>
    <w:next w:val="a"/>
    <w:qFormat/>
    <w:rsid w:val="00593B8E"/>
    <w:pPr>
      <w:keepNext/>
      <w:ind w:left="108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93B8E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93B8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93B8E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93B8E"/>
    <w:pPr>
      <w:ind w:left="1800"/>
      <w:jc w:val="both"/>
    </w:pPr>
  </w:style>
  <w:style w:type="paragraph" w:styleId="20">
    <w:name w:val="Body Text Indent 2"/>
    <w:basedOn w:val="a"/>
    <w:semiHidden/>
    <w:rsid w:val="00593B8E"/>
    <w:pPr>
      <w:ind w:left="-1620" w:firstLine="1980"/>
      <w:jc w:val="both"/>
    </w:pPr>
  </w:style>
  <w:style w:type="paragraph" w:styleId="a4">
    <w:name w:val="Body Text"/>
    <w:basedOn w:val="a"/>
    <w:semiHidden/>
    <w:rsid w:val="00593B8E"/>
    <w:pPr>
      <w:jc w:val="both"/>
    </w:pPr>
  </w:style>
  <w:style w:type="paragraph" w:styleId="21">
    <w:name w:val="Body Text 2"/>
    <w:basedOn w:val="a"/>
    <w:semiHidden/>
    <w:rsid w:val="00593B8E"/>
    <w:pPr>
      <w:jc w:val="both"/>
    </w:pPr>
    <w:rPr>
      <w:sz w:val="28"/>
    </w:rPr>
  </w:style>
  <w:style w:type="paragraph" w:styleId="30">
    <w:name w:val="Body Text 3"/>
    <w:basedOn w:val="a"/>
    <w:semiHidden/>
    <w:rsid w:val="00593B8E"/>
    <w:pPr>
      <w:spacing w:after="120"/>
    </w:pPr>
    <w:rPr>
      <w:sz w:val="16"/>
      <w:szCs w:val="16"/>
    </w:rPr>
  </w:style>
  <w:style w:type="paragraph" w:customStyle="1" w:styleId="10">
    <w:name w:val="ВК1"/>
    <w:basedOn w:val="a5"/>
    <w:rsid w:val="00593B8E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5">
    <w:name w:val="header"/>
    <w:basedOn w:val="a"/>
    <w:semiHidden/>
    <w:rsid w:val="00593B8E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593B8E"/>
    <w:pPr>
      <w:tabs>
        <w:tab w:val="center" w:pos="4677"/>
        <w:tab w:val="right" w:pos="9355"/>
      </w:tabs>
    </w:pPr>
  </w:style>
  <w:style w:type="character" w:styleId="a7">
    <w:name w:val="page number"/>
    <w:basedOn w:val="a0"/>
    <w:semiHidden/>
    <w:rsid w:val="00593B8E"/>
  </w:style>
  <w:style w:type="paragraph" w:styleId="a8">
    <w:name w:val="Balloon Text"/>
    <w:basedOn w:val="a"/>
    <w:link w:val="a9"/>
    <w:uiPriority w:val="99"/>
    <w:semiHidden/>
    <w:unhideWhenUsed/>
    <w:rsid w:val="00EC55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55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DB40-619F-4919-8B4C-B2C390707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20533</Words>
  <Characters>144295</Characters>
  <Application>Microsoft Office Word</Application>
  <DocSecurity>0</DocSecurity>
  <Lines>1202</Lines>
  <Paragraphs>328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</vt:lpstr>
    </vt:vector>
  </TitlesOfParts>
  <Company>FinOtd</Company>
  <LinksUpToDate>false</LinksUpToDate>
  <CharactersWithSpaces>164500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</dc:title>
  <dc:subject/>
  <dc:creator>Администратор</dc:creator>
  <cp:keywords/>
  <dc:description/>
  <cp:lastModifiedBy>Админ</cp:lastModifiedBy>
  <cp:revision>3</cp:revision>
  <cp:lastPrinted>2012-06-14T11:17:00Z</cp:lastPrinted>
  <dcterms:created xsi:type="dcterms:W3CDTF">2016-03-03T06:16:00Z</dcterms:created>
  <dcterms:modified xsi:type="dcterms:W3CDTF">2016-03-03T06:35:00Z</dcterms:modified>
</cp:coreProperties>
</file>